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8AFF3" w14:textId="77777777" w:rsidR="00DB70FD" w:rsidRPr="00F26911" w:rsidRDefault="001D0100">
      <w:pPr>
        <w:jc w:val="center"/>
        <w:rPr>
          <w:rFonts w:ascii="Times New Roman" w:eastAsia="Quattrocento Sans" w:hAnsi="Times New Roman" w:cs="Times New Roman"/>
          <w:sz w:val="18"/>
          <w:szCs w:val="18"/>
        </w:rPr>
      </w:pPr>
      <w:r w:rsidRPr="00F26911">
        <w:rPr>
          <w:rFonts w:ascii="Times New Roman" w:hAnsi="Times New Roman" w:cs="Times New Roman"/>
          <w:noProof/>
        </w:rPr>
        <w:drawing>
          <wp:inline distT="0" distB="0" distL="0" distR="0" wp14:anchorId="7A512779" wp14:editId="1664364F">
            <wp:extent cx="4189095" cy="531495"/>
            <wp:effectExtent l="0" t="0" r="0" b="0"/>
            <wp:docPr id="3" name="image1.png" descr="Graphical user interfac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png" descr="Graphical user interface&#10;&#10;Description automatically generated with low confidence"/>
                    <pic:cNvPicPr preferRelativeResize="0"/>
                  </pic:nvPicPr>
                  <pic:blipFill>
                    <a:blip r:embed="rId12"/>
                    <a:srcRect/>
                    <a:stretch>
                      <a:fillRect/>
                    </a:stretch>
                  </pic:blipFill>
                  <pic:spPr>
                    <a:xfrm>
                      <a:off x="0" y="0"/>
                      <a:ext cx="4189095" cy="531495"/>
                    </a:xfrm>
                    <a:prstGeom prst="rect">
                      <a:avLst/>
                    </a:prstGeom>
                    <a:ln/>
                  </pic:spPr>
                </pic:pic>
              </a:graphicData>
            </a:graphic>
          </wp:inline>
        </w:drawing>
      </w:r>
      <w:r w:rsidRPr="00F26911">
        <w:rPr>
          <w:rFonts w:ascii="Times New Roman" w:hAnsi="Times New Roman" w:cs="Times New Roman"/>
        </w:rPr>
        <w:t> </w:t>
      </w:r>
    </w:p>
    <w:p w14:paraId="2E52FF5B" w14:textId="451DDB7A" w:rsidR="00DB70FD" w:rsidRPr="00F26911" w:rsidRDefault="0001214B">
      <w:pPr>
        <w:jc w:val="center"/>
        <w:rPr>
          <w:rFonts w:ascii="Times New Roman" w:eastAsia="Quattrocento Sans" w:hAnsi="Times New Roman" w:cs="Times New Roman"/>
          <w:sz w:val="18"/>
          <w:szCs w:val="18"/>
        </w:rPr>
      </w:pPr>
      <w:r w:rsidRPr="00F26911">
        <w:rPr>
          <w:rFonts w:ascii="Times New Roman" w:eastAsia="Times" w:hAnsi="Times New Roman" w:cs="Times New Roman"/>
          <w:b/>
        </w:rPr>
        <w:t>Monday</w:t>
      </w:r>
      <w:r w:rsidR="001D0100" w:rsidRPr="00F26911">
        <w:rPr>
          <w:rFonts w:ascii="Times New Roman" w:eastAsia="Times" w:hAnsi="Times New Roman" w:cs="Times New Roman"/>
          <w:b/>
        </w:rPr>
        <w:t xml:space="preserve">, </w:t>
      </w:r>
      <w:r w:rsidRPr="00F26911">
        <w:rPr>
          <w:rFonts w:ascii="Times New Roman" w:eastAsia="Times" w:hAnsi="Times New Roman" w:cs="Times New Roman"/>
          <w:b/>
        </w:rPr>
        <w:t>October 19</w:t>
      </w:r>
      <w:r w:rsidRPr="00F26911">
        <w:rPr>
          <w:rFonts w:ascii="Times New Roman" w:eastAsia="Times" w:hAnsi="Times New Roman" w:cs="Times New Roman"/>
          <w:b/>
          <w:vertAlign w:val="superscript"/>
        </w:rPr>
        <w:t>th</w:t>
      </w:r>
      <w:r w:rsidR="001D0100" w:rsidRPr="00F26911">
        <w:rPr>
          <w:rFonts w:ascii="Times New Roman" w:eastAsia="Times" w:hAnsi="Times New Roman" w:cs="Times New Roman"/>
          <w:b/>
        </w:rPr>
        <w:t>, 202</w:t>
      </w:r>
      <w:r w:rsidR="006A0DE3" w:rsidRPr="00F26911">
        <w:rPr>
          <w:rFonts w:ascii="Times New Roman" w:eastAsia="Times" w:hAnsi="Times New Roman" w:cs="Times New Roman"/>
          <w:b/>
        </w:rPr>
        <w:t>6</w:t>
      </w:r>
      <w:r w:rsidR="001D0100" w:rsidRPr="00F26911">
        <w:rPr>
          <w:rFonts w:ascii="Times New Roman" w:eastAsia="Times" w:hAnsi="Times New Roman" w:cs="Times New Roman"/>
          <w:b/>
        </w:rPr>
        <w:t xml:space="preserve">; </w:t>
      </w:r>
      <w:r w:rsidR="00D95DEA" w:rsidRPr="00F26911">
        <w:rPr>
          <w:rFonts w:ascii="Times New Roman" w:eastAsia="Times" w:hAnsi="Times New Roman" w:cs="Times New Roman"/>
          <w:b/>
        </w:rPr>
        <w:t>1</w:t>
      </w:r>
      <w:r w:rsidR="00DB75F2" w:rsidRPr="00F26911">
        <w:rPr>
          <w:rFonts w:ascii="Times New Roman" w:eastAsia="Times" w:hAnsi="Times New Roman" w:cs="Times New Roman"/>
          <w:b/>
        </w:rPr>
        <w:t xml:space="preserve">:00 </w:t>
      </w:r>
      <w:r w:rsidR="001D0100" w:rsidRPr="00F26911">
        <w:rPr>
          <w:rFonts w:ascii="Times New Roman" w:eastAsia="Times" w:hAnsi="Times New Roman" w:cs="Times New Roman"/>
          <w:b/>
        </w:rPr>
        <w:t xml:space="preserve">to </w:t>
      </w:r>
      <w:r w:rsidRPr="00F26911">
        <w:rPr>
          <w:rFonts w:ascii="Times New Roman" w:eastAsia="Times" w:hAnsi="Times New Roman" w:cs="Times New Roman"/>
          <w:b/>
        </w:rPr>
        <w:t>3</w:t>
      </w:r>
      <w:r w:rsidR="00DB75F2" w:rsidRPr="00F26911">
        <w:rPr>
          <w:rFonts w:ascii="Times New Roman" w:eastAsia="Times" w:hAnsi="Times New Roman" w:cs="Times New Roman"/>
          <w:b/>
        </w:rPr>
        <w:t>:00</w:t>
      </w:r>
      <w:r w:rsidR="001D0100" w:rsidRPr="00F26911">
        <w:rPr>
          <w:rFonts w:ascii="Times New Roman" w:eastAsia="Times" w:hAnsi="Times New Roman" w:cs="Times New Roman"/>
          <w:b/>
        </w:rPr>
        <w:t xml:space="preserve"> </w:t>
      </w:r>
      <w:r w:rsidR="00D95DEA" w:rsidRPr="00F26911">
        <w:rPr>
          <w:rFonts w:ascii="Times New Roman" w:eastAsia="Times" w:hAnsi="Times New Roman" w:cs="Times New Roman"/>
          <w:b/>
        </w:rPr>
        <w:t>P</w:t>
      </w:r>
      <w:r w:rsidR="001D0100" w:rsidRPr="00F26911">
        <w:rPr>
          <w:rFonts w:ascii="Times New Roman" w:eastAsia="Times" w:hAnsi="Times New Roman" w:cs="Times New Roman"/>
          <w:b/>
        </w:rPr>
        <w:t>M</w:t>
      </w:r>
      <w:r w:rsidR="001D0100" w:rsidRPr="00F26911">
        <w:rPr>
          <w:rFonts w:ascii="Times New Roman" w:eastAsia="Times" w:hAnsi="Times New Roman" w:cs="Times New Roman"/>
        </w:rPr>
        <w:t> </w:t>
      </w:r>
    </w:p>
    <w:p w14:paraId="41CF3CFF" w14:textId="4663DCB3" w:rsidR="009204E2" w:rsidRPr="00F26911" w:rsidRDefault="0001214B" w:rsidP="009204E2">
      <w:pPr>
        <w:jc w:val="center"/>
        <w:rPr>
          <w:rFonts w:ascii="Times New Roman" w:eastAsia="Times" w:hAnsi="Times New Roman" w:cs="Times New Roman"/>
          <w:b/>
        </w:rPr>
      </w:pPr>
      <w:r w:rsidRPr="00F26911">
        <w:rPr>
          <w:rFonts w:ascii="Times New Roman" w:eastAsia="Times" w:hAnsi="Times New Roman" w:cs="Times New Roman"/>
          <w:b/>
        </w:rPr>
        <w:t>Hinderkaer 0154</w:t>
      </w:r>
      <w:r w:rsidR="006A0DE3" w:rsidRPr="00F26911">
        <w:rPr>
          <w:rFonts w:ascii="Times New Roman" w:eastAsia="Times" w:hAnsi="Times New Roman" w:cs="Times New Roman"/>
          <w:b/>
        </w:rPr>
        <w:t xml:space="preserve"> </w:t>
      </w:r>
      <w:r w:rsidR="00DE4E6C" w:rsidRPr="00F26911">
        <w:rPr>
          <w:rFonts w:ascii="Times New Roman" w:eastAsia="Times" w:hAnsi="Times New Roman" w:cs="Times New Roman"/>
          <w:b/>
        </w:rPr>
        <w:t>| Meeting Minutes</w:t>
      </w:r>
    </w:p>
    <w:p w14:paraId="44C6B8B7" w14:textId="1D2D199D" w:rsidR="00D95DEA" w:rsidRPr="00F26911" w:rsidRDefault="009204E2">
      <w:pPr>
        <w:jc w:val="center"/>
        <w:rPr>
          <w:rFonts w:ascii="Times New Roman" w:eastAsia="Times" w:hAnsi="Times New Roman" w:cs="Times New Roman"/>
          <w:b/>
        </w:rPr>
      </w:pPr>
      <w:r w:rsidRPr="00F26911">
        <w:rPr>
          <w:rFonts w:ascii="Times New Roman" w:eastAsia="Times" w:hAnsi="Times New Roman" w:cs="Times New Roman"/>
          <w:b/>
        </w:rPr>
        <w:t>Approved on November 2</w:t>
      </w:r>
      <w:r w:rsidRPr="00F26911">
        <w:rPr>
          <w:rFonts w:ascii="Times New Roman" w:eastAsia="Times" w:hAnsi="Times New Roman" w:cs="Times New Roman"/>
          <w:b/>
          <w:vertAlign w:val="superscript"/>
        </w:rPr>
        <w:t>nd</w:t>
      </w:r>
      <w:r w:rsidRPr="00F26911">
        <w:rPr>
          <w:rFonts w:ascii="Times New Roman" w:eastAsia="Times" w:hAnsi="Times New Roman" w:cs="Times New Roman"/>
          <w:b/>
        </w:rPr>
        <w:t>, 2026</w:t>
      </w:r>
    </w:p>
    <w:p w14:paraId="16A91C13" w14:textId="77777777" w:rsidR="00DB70FD" w:rsidRPr="00F26911" w:rsidRDefault="00DB70FD" w:rsidP="005977E1">
      <w:pPr>
        <w:rPr>
          <w:rFonts w:ascii="Times New Roman" w:eastAsia="Times" w:hAnsi="Times New Roman" w:cs="Times New Roman"/>
        </w:rPr>
      </w:pPr>
    </w:p>
    <w:tbl>
      <w:tblPr>
        <w:tblStyle w:val="1"/>
        <w:tblW w:w="10439" w:type="dxa"/>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4"/>
        <w:gridCol w:w="4681"/>
        <w:gridCol w:w="1307"/>
        <w:gridCol w:w="1477"/>
      </w:tblGrid>
      <w:tr w:rsidR="00DB70FD" w:rsidRPr="00F26911" w14:paraId="6A37D19D" w14:textId="77777777">
        <w:trPr>
          <w:trHeight w:val="465"/>
        </w:trPr>
        <w:tc>
          <w:tcPr>
            <w:tcW w:w="2974" w:type="dxa"/>
            <w:tcBorders>
              <w:bottom w:val="single" w:sz="4" w:space="0" w:color="000000"/>
            </w:tcBorders>
            <w:shd w:val="clear" w:color="auto" w:fill="0000CC"/>
          </w:tcPr>
          <w:p w14:paraId="70A6C557"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b/>
                <w:color w:val="FFFFFF"/>
              </w:rPr>
              <w:t>Name</w:t>
            </w:r>
            <w:r w:rsidRPr="00F26911">
              <w:rPr>
                <w:rFonts w:ascii="Times New Roman" w:eastAsia="Times" w:hAnsi="Times New Roman" w:cs="Times New Roman"/>
              </w:rPr>
              <w:t> </w:t>
            </w:r>
          </w:p>
        </w:tc>
        <w:tc>
          <w:tcPr>
            <w:tcW w:w="4681" w:type="dxa"/>
            <w:tcBorders>
              <w:bottom w:val="single" w:sz="4" w:space="0" w:color="000000"/>
            </w:tcBorders>
            <w:shd w:val="clear" w:color="auto" w:fill="0000CC"/>
          </w:tcPr>
          <w:p w14:paraId="48ED7C89"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b/>
                <w:color w:val="FFFFFF"/>
              </w:rPr>
              <w:t>Association</w:t>
            </w:r>
            <w:r w:rsidRPr="00F26911">
              <w:rPr>
                <w:rFonts w:ascii="Times New Roman" w:eastAsia="Times" w:hAnsi="Times New Roman" w:cs="Times New Roman"/>
                <w:color w:val="FFFFFF"/>
              </w:rPr>
              <w:t> </w:t>
            </w:r>
          </w:p>
        </w:tc>
        <w:tc>
          <w:tcPr>
            <w:tcW w:w="1307" w:type="dxa"/>
            <w:tcBorders>
              <w:bottom w:val="single" w:sz="4" w:space="0" w:color="000000"/>
            </w:tcBorders>
            <w:shd w:val="clear" w:color="auto" w:fill="0000CC"/>
          </w:tcPr>
          <w:p w14:paraId="59CF7D31"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b/>
                <w:color w:val="FFFFFF"/>
              </w:rPr>
              <w:t>Voting Privilege</w:t>
            </w:r>
            <w:r w:rsidRPr="00F26911">
              <w:rPr>
                <w:rFonts w:ascii="Times New Roman" w:eastAsia="Times" w:hAnsi="Times New Roman" w:cs="Times New Roman"/>
                <w:b/>
                <w:color w:val="FFFFFF"/>
                <w:sz w:val="19"/>
                <w:szCs w:val="19"/>
                <w:vertAlign w:val="superscript"/>
              </w:rPr>
              <w:t>1</w:t>
            </w:r>
            <w:r w:rsidRPr="00F26911">
              <w:rPr>
                <w:rFonts w:ascii="Times New Roman" w:eastAsia="Times" w:hAnsi="Times New Roman" w:cs="Times New Roman"/>
                <w:color w:val="FFFFFF"/>
                <w:sz w:val="19"/>
                <w:szCs w:val="19"/>
              </w:rPr>
              <w:t> </w:t>
            </w:r>
          </w:p>
        </w:tc>
        <w:tc>
          <w:tcPr>
            <w:tcW w:w="1477" w:type="dxa"/>
            <w:tcBorders>
              <w:bottom w:val="single" w:sz="4" w:space="0" w:color="000000"/>
            </w:tcBorders>
            <w:shd w:val="clear" w:color="auto" w:fill="0000CC"/>
          </w:tcPr>
          <w:p w14:paraId="0802B073"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b/>
                <w:color w:val="FFFFFF"/>
              </w:rPr>
              <w:t>Attendance</w:t>
            </w:r>
            <w:r w:rsidRPr="00F26911">
              <w:rPr>
                <w:rFonts w:ascii="Times New Roman" w:eastAsia="Times" w:hAnsi="Times New Roman" w:cs="Times New Roman"/>
                <w:b/>
                <w:color w:val="FFFFFF"/>
                <w:sz w:val="19"/>
                <w:szCs w:val="19"/>
                <w:vertAlign w:val="superscript"/>
              </w:rPr>
              <w:t>2</w:t>
            </w:r>
            <w:r w:rsidRPr="00F26911">
              <w:rPr>
                <w:rFonts w:ascii="Times New Roman" w:eastAsia="Times" w:hAnsi="Times New Roman" w:cs="Times New Roman"/>
                <w:color w:val="FFFFFF"/>
                <w:sz w:val="19"/>
                <w:szCs w:val="19"/>
              </w:rPr>
              <w:t> </w:t>
            </w:r>
          </w:p>
        </w:tc>
      </w:tr>
      <w:tr w:rsidR="00DB70FD" w:rsidRPr="00F26911" w14:paraId="6FCD18F8" w14:textId="77777777">
        <w:tc>
          <w:tcPr>
            <w:tcW w:w="2974" w:type="dxa"/>
            <w:tcBorders>
              <w:top w:val="nil"/>
              <w:bottom w:val="nil"/>
            </w:tcBorders>
          </w:tcPr>
          <w:p w14:paraId="7A7169D2" w14:textId="6B4B74B2" w:rsidR="00DB70FD" w:rsidRPr="00F26911" w:rsidRDefault="0001214B">
            <w:pPr>
              <w:rPr>
                <w:rFonts w:ascii="Times New Roman" w:eastAsia="Times New Roman" w:hAnsi="Times New Roman" w:cs="Times New Roman"/>
              </w:rPr>
            </w:pPr>
            <w:r w:rsidRPr="00F26911">
              <w:rPr>
                <w:rFonts w:ascii="Times New Roman" w:eastAsia="Times" w:hAnsi="Times New Roman" w:cs="Times New Roman"/>
              </w:rPr>
              <w:t>Shlok Garg</w:t>
            </w:r>
            <w:r w:rsidR="00DC5D41" w:rsidRPr="00F26911">
              <w:rPr>
                <w:rFonts w:ascii="Times New Roman" w:eastAsia="Times" w:hAnsi="Times New Roman" w:cs="Times New Roman"/>
              </w:rPr>
              <w:t> </w:t>
            </w:r>
          </w:p>
        </w:tc>
        <w:tc>
          <w:tcPr>
            <w:tcW w:w="4681" w:type="dxa"/>
            <w:tcBorders>
              <w:top w:val="nil"/>
              <w:bottom w:val="nil"/>
            </w:tcBorders>
          </w:tcPr>
          <w:p w14:paraId="6BF58BCE" w14:textId="77777777" w:rsidR="00DB70FD" w:rsidRPr="00F26911" w:rsidRDefault="001D0100">
            <w:pPr>
              <w:rPr>
                <w:rFonts w:ascii="Times New Roman" w:eastAsia="Times New Roman" w:hAnsi="Times New Roman" w:cs="Times New Roman"/>
              </w:rPr>
            </w:pPr>
            <w:r w:rsidRPr="00F26911">
              <w:rPr>
                <w:rFonts w:ascii="Times New Roman" w:eastAsia="Times" w:hAnsi="Times New Roman" w:cs="Times New Roman"/>
              </w:rPr>
              <w:t>Undergraduate, Chair</w:t>
            </w:r>
          </w:p>
        </w:tc>
        <w:tc>
          <w:tcPr>
            <w:tcW w:w="1307" w:type="dxa"/>
            <w:tcBorders>
              <w:top w:val="nil"/>
              <w:bottom w:val="nil"/>
            </w:tcBorders>
          </w:tcPr>
          <w:p w14:paraId="46015B0B"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rPr>
              <w:t>X</w:t>
            </w:r>
          </w:p>
        </w:tc>
        <w:tc>
          <w:tcPr>
            <w:tcW w:w="1477" w:type="dxa"/>
            <w:tcBorders>
              <w:top w:val="nil"/>
              <w:bottom w:val="nil"/>
            </w:tcBorders>
          </w:tcPr>
          <w:p w14:paraId="3D0E7C8E" w14:textId="77777777" w:rsidR="00DB70FD" w:rsidRPr="00F26911" w:rsidRDefault="00403831">
            <w:pPr>
              <w:jc w:val="center"/>
              <w:rPr>
                <w:rFonts w:ascii="Times New Roman" w:eastAsia="Times New Roman" w:hAnsi="Times New Roman" w:cs="Times New Roman"/>
              </w:rPr>
            </w:pPr>
            <w:r w:rsidRPr="00F26911">
              <w:rPr>
                <w:rFonts w:ascii="Times New Roman" w:eastAsia="Times New Roman" w:hAnsi="Times New Roman" w:cs="Times New Roman"/>
              </w:rPr>
              <w:t>P</w:t>
            </w:r>
          </w:p>
        </w:tc>
      </w:tr>
      <w:tr w:rsidR="00DB70FD" w:rsidRPr="00F26911" w14:paraId="670005A8" w14:textId="77777777">
        <w:tc>
          <w:tcPr>
            <w:tcW w:w="2974" w:type="dxa"/>
            <w:tcBorders>
              <w:top w:val="nil"/>
              <w:bottom w:val="nil"/>
            </w:tcBorders>
          </w:tcPr>
          <w:p w14:paraId="2A43C394" w14:textId="2B2718B6" w:rsidR="00DB70FD" w:rsidRPr="00F26911" w:rsidRDefault="0001214B">
            <w:pPr>
              <w:rPr>
                <w:rFonts w:ascii="Times New Roman" w:eastAsia="Times New Roman" w:hAnsi="Times New Roman" w:cs="Times New Roman"/>
              </w:rPr>
            </w:pPr>
            <w:r w:rsidRPr="00F26911">
              <w:rPr>
                <w:rFonts w:ascii="Times New Roman" w:eastAsia="Times New Roman" w:hAnsi="Times New Roman" w:cs="Times New Roman"/>
              </w:rPr>
              <w:t>Pia Prashanth</w:t>
            </w:r>
          </w:p>
        </w:tc>
        <w:tc>
          <w:tcPr>
            <w:tcW w:w="4681" w:type="dxa"/>
            <w:tcBorders>
              <w:top w:val="nil"/>
              <w:bottom w:val="nil"/>
            </w:tcBorders>
          </w:tcPr>
          <w:p w14:paraId="04B2C462" w14:textId="77777777" w:rsidR="00DB70FD" w:rsidRPr="00F26911" w:rsidRDefault="001D0100">
            <w:pPr>
              <w:rPr>
                <w:rFonts w:ascii="Times New Roman" w:eastAsia="Times New Roman" w:hAnsi="Times New Roman" w:cs="Times New Roman"/>
              </w:rPr>
            </w:pPr>
            <w:r w:rsidRPr="00F26911">
              <w:rPr>
                <w:rFonts w:ascii="Times New Roman" w:eastAsia="Times" w:hAnsi="Times New Roman" w:cs="Times New Roman"/>
              </w:rPr>
              <w:t>Undergraduate, ASUCR VP of Internal Affairs </w:t>
            </w:r>
          </w:p>
        </w:tc>
        <w:tc>
          <w:tcPr>
            <w:tcW w:w="1307" w:type="dxa"/>
            <w:tcBorders>
              <w:top w:val="nil"/>
              <w:bottom w:val="nil"/>
            </w:tcBorders>
          </w:tcPr>
          <w:p w14:paraId="59249F3E"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rPr>
              <w:t>X</w:t>
            </w:r>
          </w:p>
        </w:tc>
        <w:tc>
          <w:tcPr>
            <w:tcW w:w="1477" w:type="dxa"/>
            <w:tcBorders>
              <w:top w:val="nil"/>
              <w:bottom w:val="nil"/>
            </w:tcBorders>
          </w:tcPr>
          <w:p w14:paraId="6CFDFDD7" w14:textId="3B275BCF" w:rsidR="00180C4E" w:rsidRPr="00F26911" w:rsidRDefault="0010352A" w:rsidP="00180C4E">
            <w:pPr>
              <w:jc w:val="center"/>
              <w:rPr>
                <w:rFonts w:ascii="Times New Roman" w:eastAsia="Times New Roman" w:hAnsi="Times New Roman" w:cs="Times New Roman"/>
              </w:rPr>
            </w:pPr>
            <w:r w:rsidRPr="00F26911">
              <w:rPr>
                <w:rFonts w:ascii="Times New Roman" w:eastAsia="Times New Roman" w:hAnsi="Times New Roman" w:cs="Times New Roman"/>
              </w:rPr>
              <w:t>P/LE</w:t>
            </w:r>
          </w:p>
        </w:tc>
      </w:tr>
      <w:tr w:rsidR="00DB70FD" w:rsidRPr="00F26911" w14:paraId="357E0D67" w14:textId="77777777">
        <w:tc>
          <w:tcPr>
            <w:tcW w:w="2974" w:type="dxa"/>
            <w:tcBorders>
              <w:top w:val="nil"/>
              <w:bottom w:val="nil"/>
            </w:tcBorders>
          </w:tcPr>
          <w:p w14:paraId="06E5F53F" w14:textId="34445409" w:rsidR="00DB70FD" w:rsidRPr="00F26911" w:rsidRDefault="0010352A">
            <w:pPr>
              <w:rPr>
                <w:rFonts w:ascii="Times New Roman" w:eastAsia="Times New Roman" w:hAnsi="Times New Roman" w:cs="Times New Roman"/>
              </w:rPr>
            </w:pPr>
            <w:r w:rsidRPr="00F26911">
              <w:rPr>
                <w:rFonts w:ascii="Times New Roman" w:eastAsia="Times" w:hAnsi="Times New Roman" w:cs="Times New Roman"/>
              </w:rPr>
              <w:t>Ananya Goyal </w:t>
            </w:r>
          </w:p>
        </w:tc>
        <w:tc>
          <w:tcPr>
            <w:tcW w:w="4681" w:type="dxa"/>
            <w:tcBorders>
              <w:top w:val="nil"/>
              <w:bottom w:val="nil"/>
            </w:tcBorders>
          </w:tcPr>
          <w:p w14:paraId="3EFE24FD" w14:textId="77777777" w:rsidR="00DB70FD" w:rsidRPr="00F26911" w:rsidRDefault="001D0100">
            <w:pPr>
              <w:rPr>
                <w:rFonts w:ascii="Times New Roman" w:eastAsia="Times New Roman" w:hAnsi="Times New Roman" w:cs="Times New Roman"/>
              </w:rPr>
            </w:pPr>
            <w:r w:rsidRPr="00F26911">
              <w:rPr>
                <w:rFonts w:ascii="Times New Roman" w:eastAsia="Times" w:hAnsi="Times New Roman" w:cs="Times New Roman"/>
              </w:rPr>
              <w:t>Undergraduate</w:t>
            </w:r>
          </w:p>
        </w:tc>
        <w:tc>
          <w:tcPr>
            <w:tcW w:w="1307" w:type="dxa"/>
            <w:tcBorders>
              <w:top w:val="nil"/>
              <w:bottom w:val="nil"/>
            </w:tcBorders>
          </w:tcPr>
          <w:p w14:paraId="36DDD31B"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rPr>
              <w:t>X</w:t>
            </w:r>
          </w:p>
        </w:tc>
        <w:tc>
          <w:tcPr>
            <w:tcW w:w="1477" w:type="dxa"/>
            <w:tcBorders>
              <w:top w:val="nil"/>
              <w:bottom w:val="nil"/>
            </w:tcBorders>
          </w:tcPr>
          <w:p w14:paraId="76F87A70" w14:textId="7DC277CE" w:rsidR="00DB70FD" w:rsidRPr="00F26911" w:rsidRDefault="0010352A">
            <w:pPr>
              <w:jc w:val="center"/>
              <w:rPr>
                <w:rFonts w:ascii="Times New Roman" w:eastAsia="Times New Roman" w:hAnsi="Times New Roman" w:cs="Times New Roman"/>
              </w:rPr>
            </w:pPr>
            <w:r w:rsidRPr="00F26911">
              <w:rPr>
                <w:rFonts w:ascii="Times New Roman" w:eastAsia="Times New Roman" w:hAnsi="Times New Roman" w:cs="Times New Roman"/>
              </w:rPr>
              <w:t>P</w:t>
            </w:r>
          </w:p>
        </w:tc>
      </w:tr>
      <w:tr w:rsidR="00DB70FD" w:rsidRPr="00F26911" w14:paraId="519EEBB3" w14:textId="77777777">
        <w:tc>
          <w:tcPr>
            <w:tcW w:w="2974" w:type="dxa"/>
            <w:tcBorders>
              <w:top w:val="nil"/>
              <w:bottom w:val="nil"/>
            </w:tcBorders>
          </w:tcPr>
          <w:p w14:paraId="73A1DB4D" w14:textId="77777777" w:rsidR="00DB70FD" w:rsidRPr="00F26911" w:rsidRDefault="00DB70FD">
            <w:pPr>
              <w:rPr>
                <w:rFonts w:ascii="Times New Roman" w:eastAsia="Times" w:hAnsi="Times New Roman" w:cs="Times New Roman"/>
              </w:rPr>
            </w:pPr>
          </w:p>
        </w:tc>
        <w:tc>
          <w:tcPr>
            <w:tcW w:w="4681" w:type="dxa"/>
            <w:tcBorders>
              <w:top w:val="nil"/>
              <w:bottom w:val="nil"/>
            </w:tcBorders>
          </w:tcPr>
          <w:p w14:paraId="236701A6" w14:textId="77777777" w:rsidR="00DB70FD" w:rsidRPr="00F26911" w:rsidRDefault="00DB70FD">
            <w:pPr>
              <w:rPr>
                <w:rFonts w:ascii="Times New Roman" w:eastAsia="Times" w:hAnsi="Times New Roman" w:cs="Times New Roman"/>
              </w:rPr>
            </w:pPr>
          </w:p>
        </w:tc>
        <w:tc>
          <w:tcPr>
            <w:tcW w:w="1307" w:type="dxa"/>
            <w:tcBorders>
              <w:top w:val="nil"/>
              <w:bottom w:val="nil"/>
            </w:tcBorders>
          </w:tcPr>
          <w:p w14:paraId="41B70DB4" w14:textId="77777777" w:rsidR="00DB70FD" w:rsidRPr="00F26911" w:rsidRDefault="00DB70FD">
            <w:pPr>
              <w:jc w:val="center"/>
              <w:rPr>
                <w:rFonts w:ascii="Times New Roman" w:eastAsia="Times New Roman" w:hAnsi="Times New Roman" w:cs="Times New Roman"/>
              </w:rPr>
            </w:pPr>
          </w:p>
        </w:tc>
        <w:tc>
          <w:tcPr>
            <w:tcW w:w="1477" w:type="dxa"/>
            <w:tcBorders>
              <w:top w:val="nil"/>
              <w:bottom w:val="nil"/>
            </w:tcBorders>
          </w:tcPr>
          <w:p w14:paraId="26958869" w14:textId="77777777" w:rsidR="00DB70FD" w:rsidRPr="00F26911" w:rsidRDefault="00DB70FD" w:rsidP="0011382F">
            <w:pPr>
              <w:rPr>
                <w:rFonts w:ascii="Times New Roman" w:eastAsia="Times New Roman" w:hAnsi="Times New Roman" w:cs="Times New Roman"/>
              </w:rPr>
            </w:pPr>
          </w:p>
        </w:tc>
      </w:tr>
      <w:tr w:rsidR="00DB70FD" w:rsidRPr="00F26911" w14:paraId="56A1B591" w14:textId="77777777">
        <w:tc>
          <w:tcPr>
            <w:tcW w:w="2974" w:type="dxa"/>
            <w:tcBorders>
              <w:top w:val="nil"/>
              <w:bottom w:val="nil"/>
            </w:tcBorders>
          </w:tcPr>
          <w:p w14:paraId="46DB702B" w14:textId="77777777" w:rsidR="00DB70FD" w:rsidRPr="00F26911" w:rsidRDefault="00DC5D41">
            <w:pPr>
              <w:rPr>
                <w:rFonts w:ascii="Times New Roman" w:eastAsia="Times" w:hAnsi="Times New Roman" w:cs="Times New Roman"/>
              </w:rPr>
            </w:pPr>
            <w:bookmarkStart w:id="0" w:name="_Hlk214278499"/>
            <w:r w:rsidRPr="00F26911">
              <w:rPr>
                <w:rFonts w:ascii="Times New Roman" w:eastAsia="Times" w:hAnsi="Times New Roman" w:cs="Times New Roman"/>
              </w:rPr>
              <w:t>Tatenda Nicole Mukuruva</w:t>
            </w:r>
            <w:bookmarkEnd w:id="0"/>
          </w:p>
        </w:tc>
        <w:tc>
          <w:tcPr>
            <w:tcW w:w="4681" w:type="dxa"/>
            <w:tcBorders>
              <w:top w:val="nil"/>
              <w:bottom w:val="nil"/>
            </w:tcBorders>
          </w:tcPr>
          <w:p w14:paraId="6B6AF5D7" w14:textId="77777777" w:rsidR="00DB70FD" w:rsidRPr="00F26911" w:rsidRDefault="001D0100">
            <w:pPr>
              <w:rPr>
                <w:rFonts w:ascii="Times New Roman" w:eastAsia="Times" w:hAnsi="Times New Roman" w:cs="Times New Roman"/>
              </w:rPr>
            </w:pPr>
            <w:r w:rsidRPr="00F26911">
              <w:rPr>
                <w:rFonts w:ascii="Times New Roman" w:eastAsia="Times" w:hAnsi="Times New Roman" w:cs="Times New Roman"/>
              </w:rPr>
              <w:t>Graduate</w:t>
            </w:r>
            <w:r w:rsidR="006A0DE3" w:rsidRPr="00F26911">
              <w:rPr>
                <w:rFonts w:ascii="Times New Roman" w:eastAsia="Times" w:hAnsi="Times New Roman" w:cs="Times New Roman"/>
              </w:rPr>
              <w:t>, Vice Chair</w:t>
            </w:r>
          </w:p>
        </w:tc>
        <w:tc>
          <w:tcPr>
            <w:tcW w:w="1307" w:type="dxa"/>
            <w:tcBorders>
              <w:top w:val="nil"/>
              <w:bottom w:val="nil"/>
            </w:tcBorders>
          </w:tcPr>
          <w:p w14:paraId="0166193E" w14:textId="77777777" w:rsidR="00DB70FD" w:rsidRPr="00F26911" w:rsidRDefault="0011382F">
            <w:pPr>
              <w:jc w:val="center"/>
              <w:rPr>
                <w:rFonts w:ascii="Times New Roman" w:eastAsia="Times New Roman" w:hAnsi="Times New Roman" w:cs="Times New Roman"/>
              </w:rPr>
            </w:pPr>
            <w:r w:rsidRPr="00F26911">
              <w:rPr>
                <w:rFonts w:ascii="Times New Roman" w:eastAsia="Times New Roman" w:hAnsi="Times New Roman" w:cs="Times New Roman"/>
              </w:rPr>
              <w:t>X</w:t>
            </w:r>
          </w:p>
        </w:tc>
        <w:tc>
          <w:tcPr>
            <w:tcW w:w="1477" w:type="dxa"/>
            <w:tcBorders>
              <w:top w:val="nil"/>
              <w:bottom w:val="nil"/>
            </w:tcBorders>
          </w:tcPr>
          <w:p w14:paraId="44E314CC" w14:textId="0E2B6423" w:rsidR="00DB70FD" w:rsidRPr="00F26911" w:rsidRDefault="0010352A">
            <w:pPr>
              <w:jc w:val="center"/>
              <w:rPr>
                <w:rFonts w:ascii="Times New Roman" w:eastAsia="Times New Roman" w:hAnsi="Times New Roman" w:cs="Times New Roman"/>
              </w:rPr>
            </w:pPr>
            <w:r w:rsidRPr="00F26911">
              <w:rPr>
                <w:rFonts w:ascii="Times New Roman" w:eastAsia="Times New Roman" w:hAnsi="Times New Roman" w:cs="Times New Roman"/>
              </w:rPr>
              <w:t>AL/P</w:t>
            </w:r>
          </w:p>
        </w:tc>
      </w:tr>
      <w:tr w:rsidR="00DB70FD" w:rsidRPr="00F26911" w14:paraId="44829E69" w14:textId="77777777">
        <w:trPr>
          <w:trHeight w:val="72"/>
        </w:trPr>
        <w:tc>
          <w:tcPr>
            <w:tcW w:w="2974" w:type="dxa"/>
            <w:tcBorders>
              <w:top w:val="nil"/>
              <w:bottom w:val="nil"/>
            </w:tcBorders>
          </w:tcPr>
          <w:p w14:paraId="14BF70B7" w14:textId="77777777" w:rsidR="00DB70FD" w:rsidRPr="00F26911" w:rsidRDefault="00DC5D41">
            <w:pPr>
              <w:rPr>
                <w:rFonts w:ascii="Times New Roman" w:eastAsia="Times New Roman" w:hAnsi="Times New Roman" w:cs="Times New Roman"/>
              </w:rPr>
            </w:pPr>
            <w:r w:rsidRPr="00F26911">
              <w:rPr>
                <w:rFonts w:ascii="Times New Roman" w:eastAsia="Times" w:hAnsi="Times New Roman" w:cs="Times New Roman"/>
              </w:rPr>
              <w:t>Gene Brewer </w:t>
            </w:r>
          </w:p>
        </w:tc>
        <w:tc>
          <w:tcPr>
            <w:tcW w:w="4681" w:type="dxa"/>
            <w:tcBorders>
              <w:top w:val="nil"/>
              <w:bottom w:val="nil"/>
            </w:tcBorders>
          </w:tcPr>
          <w:p w14:paraId="0F53EBAF" w14:textId="77777777" w:rsidR="00DB70FD" w:rsidRPr="00F26911" w:rsidRDefault="001D0100">
            <w:pPr>
              <w:rPr>
                <w:rFonts w:ascii="Times New Roman" w:eastAsia="Times New Roman" w:hAnsi="Times New Roman" w:cs="Times New Roman"/>
              </w:rPr>
            </w:pPr>
            <w:r w:rsidRPr="00F26911">
              <w:rPr>
                <w:rFonts w:ascii="Times New Roman" w:eastAsia="Times" w:hAnsi="Times New Roman" w:cs="Times New Roman"/>
              </w:rPr>
              <w:t>Faculty </w:t>
            </w:r>
          </w:p>
        </w:tc>
        <w:tc>
          <w:tcPr>
            <w:tcW w:w="1307" w:type="dxa"/>
            <w:tcBorders>
              <w:top w:val="nil"/>
              <w:bottom w:val="nil"/>
            </w:tcBorders>
          </w:tcPr>
          <w:p w14:paraId="21854BD4"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rPr>
              <w:t>X</w:t>
            </w:r>
          </w:p>
        </w:tc>
        <w:tc>
          <w:tcPr>
            <w:tcW w:w="1477" w:type="dxa"/>
            <w:tcBorders>
              <w:top w:val="nil"/>
              <w:bottom w:val="nil"/>
            </w:tcBorders>
          </w:tcPr>
          <w:p w14:paraId="11BAC0C9" w14:textId="5F03F7BE" w:rsidR="00DB70FD" w:rsidRPr="00F26911" w:rsidRDefault="00571C31">
            <w:pPr>
              <w:jc w:val="center"/>
              <w:rPr>
                <w:rFonts w:ascii="Times New Roman" w:eastAsia="Times New Roman" w:hAnsi="Times New Roman" w:cs="Times New Roman"/>
              </w:rPr>
            </w:pPr>
            <w:r w:rsidRPr="00F26911">
              <w:rPr>
                <w:rFonts w:ascii="Times New Roman" w:eastAsia="Times New Roman" w:hAnsi="Times New Roman" w:cs="Times New Roman"/>
              </w:rPr>
              <w:t>P</w:t>
            </w:r>
            <w:r w:rsidR="0010352A" w:rsidRPr="00F26911">
              <w:rPr>
                <w:rFonts w:ascii="Times New Roman" w:eastAsia="Times New Roman" w:hAnsi="Times New Roman" w:cs="Times New Roman"/>
              </w:rPr>
              <w:t>/LE</w:t>
            </w:r>
          </w:p>
        </w:tc>
      </w:tr>
      <w:tr w:rsidR="00DB70FD" w:rsidRPr="00F26911" w14:paraId="76A866DA" w14:textId="77777777">
        <w:tc>
          <w:tcPr>
            <w:tcW w:w="2974" w:type="dxa"/>
            <w:tcBorders>
              <w:top w:val="nil"/>
              <w:bottom w:val="nil"/>
            </w:tcBorders>
          </w:tcPr>
          <w:p w14:paraId="6203EF3E" w14:textId="77777777" w:rsidR="00DB70FD" w:rsidRPr="00F26911" w:rsidRDefault="00DC5D41">
            <w:pPr>
              <w:rPr>
                <w:rFonts w:ascii="Times New Roman" w:eastAsia="Times New Roman" w:hAnsi="Times New Roman" w:cs="Times New Roman"/>
              </w:rPr>
            </w:pPr>
            <w:r w:rsidRPr="00F26911">
              <w:rPr>
                <w:rFonts w:ascii="Times New Roman" w:eastAsia="Times New Roman" w:hAnsi="Times New Roman" w:cs="Times New Roman"/>
              </w:rPr>
              <w:t>Zhijia Zhao</w:t>
            </w:r>
          </w:p>
        </w:tc>
        <w:tc>
          <w:tcPr>
            <w:tcW w:w="4681" w:type="dxa"/>
            <w:tcBorders>
              <w:top w:val="nil"/>
              <w:bottom w:val="nil"/>
            </w:tcBorders>
          </w:tcPr>
          <w:p w14:paraId="4BFE1A34" w14:textId="77777777" w:rsidR="00DB70FD" w:rsidRPr="00F26911" w:rsidRDefault="001D0100">
            <w:pPr>
              <w:rPr>
                <w:rFonts w:ascii="Times New Roman" w:eastAsia="Times New Roman" w:hAnsi="Times New Roman" w:cs="Times New Roman"/>
              </w:rPr>
            </w:pPr>
            <w:r w:rsidRPr="00F26911">
              <w:rPr>
                <w:rFonts w:ascii="Times New Roman" w:eastAsia="Times" w:hAnsi="Times New Roman" w:cs="Times New Roman"/>
              </w:rPr>
              <w:t>Faculty </w:t>
            </w:r>
          </w:p>
        </w:tc>
        <w:tc>
          <w:tcPr>
            <w:tcW w:w="1307" w:type="dxa"/>
            <w:tcBorders>
              <w:top w:val="nil"/>
              <w:bottom w:val="nil"/>
            </w:tcBorders>
          </w:tcPr>
          <w:p w14:paraId="6E402051" w14:textId="77777777" w:rsidR="00DB70FD" w:rsidRPr="00F26911" w:rsidRDefault="001D0100">
            <w:pPr>
              <w:jc w:val="center"/>
              <w:rPr>
                <w:rFonts w:ascii="Times New Roman" w:eastAsia="Times New Roman" w:hAnsi="Times New Roman" w:cs="Times New Roman"/>
              </w:rPr>
            </w:pPr>
            <w:r w:rsidRPr="00F26911">
              <w:rPr>
                <w:rFonts w:ascii="Times New Roman" w:eastAsia="Times New Roman" w:hAnsi="Times New Roman" w:cs="Times New Roman"/>
              </w:rPr>
              <w:t>X</w:t>
            </w:r>
          </w:p>
        </w:tc>
        <w:tc>
          <w:tcPr>
            <w:tcW w:w="1477" w:type="dxa"/>
            <w:tcBorders>
              <w:top w:val="nil"/>
              <w:bottom w:val="nil"/>
            </w:tcBorders>
          </w:tcPr>
          <w:p w14:paraId="2D24C50E" w14:textId="617B7FAD" w:rsidR="00DB70FD" w:rsidRPr="00F26911" w:rsidRDefault="0010352A">
            <w:pPr>
              <w:jc w:val="center"/>
              <w:rPr>
                <w:rFonts w:ascii="Times New Roman" w:eastAsia="Times New Roman" w:hAnsi="Times New Roman" w:cs="Times New Roman"/>
              </w:rPr>
            </w:pPr>
            <w:r w:rsidRPr="00F26911">
              <w:rPr>
                <w:rFonts w:ascii="Times New Roman" w:eastAsia="Times New Roman" w:hAnsi="Times New Roman" w:cs="Times New Roman"/>
              </w:rPr>
              <w:t>A</w:t>
            </w:r>
          </w:p>
        </w:tc>
      </w:tr>
      <w:tr w:rsidR="00DB70FD" w:rsidRPr="00F26911" w14:paraId="1BF15C20" w14:textId="77777777">
        <w:tc>
          <w:tcPr>
            <w:tcW w:w="2974" w:type="dxa"/>
            <w:tcBorders>
              <w:top w:val="nil"/>
              <w:bottom w:val="nil"/>
            </w:tcBorders>
          </w:tcPr>
          <w:p w14:paraId="357E9EF3" w14:textId="77777777" w:rsidR="00DB70FD" w:rsidRPr="00F26911" w:rsidRDefault="001D0100">
            <w:pPr>
              <w:rPr>
                <w:rFonts w:ascii="Times New Roman" w:eastAsia="Times" w:hAnsi="Times New Roman" w:cs="Times New Roman"/>
              </w:rPr>
            </w:pPr>
            <w:r w:rsidRPr="00F26911">
              <w:rPr>
                <w:rFonts w:ascii="Times New Roman" w:eastAsia="Times" w:hAnsi="Times New Roman" w:cs="Times New Roman"/>
              </w:rPr>
              <w:t>Sally Tavizon</w:t>
            </w:r>
          </w:p>
        </w:tc>
        <w:tc>
          <w:tcPr>
            <w:tcW w:w="4681" w:type="dxa"/>
            <w:tcBorders>
              <w:top w:val="nil"/>
              <w:bottom w:val="nil"/>
            </w:tcBorders>
          </w:tcPr>
          <w:p w14:paraId="55A49D87" w14:textId="77777777" w:rsidR="00DB70FD" w:rsidRPr="00F26911" w:rsidRDefault="001D0100">
            <w:pPr>
              <w:rPr>
                <w:rFonts w:ascii="Times New Roman" w:eastAsia="Times" w:hAnsi="Times New Roman" w:cs="Times New Roman"/>
              </w:rPr>
            </w:pPr>
            <w:r w:rsidRPr="00F26911">
              <w:rPr>
                <w:rFonts w:ascii="Times New Roman" w:eastAsia="Times" w:hAnsi="Times New Roman" w:cs="Times New Roman"/>
              </w:rPr>
              <w:t>Staff</w:t>
            </w:r>
          </w:p>
        </w:tc>
        <w:tc>
          <w:tcPr>
            <w:tcW w:w="1307" w:type="dxa"/>
            <w:tcBorders>
              <w:top w:val="nil"/>
              <w:bottom w:val="nil"/>
            </w:tcBorders>
          </w:tcPr>
          <w:p w14:paraId="273C284D" w14:textId="77777777" w:rsidR="00DB70FD" w:rsidRPr="00F26911" w:rsidRDefault="001D0100">
            <w:pPr>
              <w:jc w:val="center"/>
              <w:rPr>
                <w:rFonts w:ascii="Times New Roman" w:eastAsia="Times New Roman" w:hAnsi="Times New Roman" w:cs="Times New Roman"/>
              </w:rPr>
            </w:pPr>
            <w:r w:rsidRPr="00F26911">
              <w:rPr>
                <w:rFonts w:ascii="Times New Roman" w:eastAsia="Times New Roman" w:hAnsi="Times New Roman" w:cs="Times New Roman"/>
              </w:rPr>
              <w:t>X</w:t>
            </w:r>
          </w:p>
        </w:tc>
        <w:tc>
          <w:tcPr>
            <w:tcW w:w="1477" w:type="dxa"/>
            <w:tcBorders>
              <w:top w:val="nil"/>
              <w:bottom w:val="nil"/>
            </w:tcBorders>
          </w:tcPr>
          <w:p w14:paraId="49E2C6CC" w14:textId="32A287DE" w:rsidR="00DB70FD" w:rsidRPr="00F26911" w:rsidRDefault="0010352A">
            <w:pPr>
              <w:jc w:val="center"/>
              <w:rPr>
                <w:rFonts w:ascii="Times New Roman" w:eastAsia="Times" w:hAnsi="Times New Roman" w:cs="Times New Roman"/>
              </w:rPr>
            </w:pPr>
            <w:r w:rsidRPr="00F26911">
              <w:rPr>
                <w:rFonts w:ascii="Times New Roman" w:eastAsia="Times" w:hAnsi="Times New Roman" w:cs="Times New Roman"/>
              </w:rPr>
              <w:t>P</w:t>
            </w:r>
          </w:p>
        </w:tc>
      </w:tr>
      <w:tr w:rsidR="00DB70FD" w:rsidRPr="00F26911" w14:paraId="039A4343" w14:textId="77777777">
        <w:tc>
          <w:tcPr>
            <w:tcW w:w="2974" w:type="dxa"/>
            <w:tcBorders>
              <w:top w:val="nil"/>
              <w:bottom w:val="nil"/>
            </w:tcBorders>
          </w:tcPr>
          <w:p w14:paraId="1567ED34" w14:textId="77777777" w:rsidR="00DB70FD" w:rsidRPr="00F26911" w:rsidRDefault="00DB70FD">
            <w:pPr>
              <w:rPr>
                <w:rFonts w:ascii="Times New Roman" w:eastAsia="Times" w:hAnsi="Times New Roman" w:cs="Times New Roman"/>
              </w:rPr>
            </w:pPr>
          </w:p>
        </w:tc>
        <w:tc>
          <w:tcPr>
            <w:tcW w:w="4681" w:type="dxa"/>
            <w:tcBorders>
              <w:top w:val="nil"/>
              <w:bottom w:val="nil"/>
            </w:tcBorders>
          </w:tcPr>
          <w:p w14:paraId="4F03927F" w14:textId="77777777" w:rsidR="00DB70FD" w:rsidRPr="00F26911" w:rsidRDefault="00DB70FD">
            <w:pPr>
              <w:rPr>
                <w:rFonts w:ascii="Times New Roman" w:eastAsia="Times" w:hAnsi="Times New Roman" w:cs="Times New Roman"/>
              </w:rPr>
            </w:pPr>
          </w:p>
        </w:tc>
        <w:tc>
          <w:tcPr>
            <w:tcW w:w="1307" w:type="dxa"/>
            <w:tcBorders>
              <w:top w:val="nil"/>
              <w:bottom w:val="nil"/>
            </w:tcBorders>
          </w:tcPr>
          <w:p w14:paraId="5717EB3A" w14:textId="77777777" w:rsidR="00DB70FD" w:rsidRPr="00F26911" w:rsidRDefault="00DB70FD">
            <w:pPr>
              <w:jc w:val="center"/>
              <w:rPr>
                <w:rFonts w:ascii="Times New Roman" w:eastAsia="Times New Roman" w:hAnsi="Times New Roman" w:cs="Times New Roman"/>
              </w:rPr>
            </w:pPr>
          </w:p>
        </w:tc>
        <w:tc>
          <w:tcPr>
            <w:tcW w:w="1477" w:type="dxa"/>
            <w:tcBorders>
              <w:top w:val="nil"/>
              <w:bottom w:val="nil"/>
            </w:tcBorders>
          </w:tcPr>
          <w:p w14:paraId="4BA7E8C9" w14:textId="77777777" w:rsidR="00DB70FD" w:rsidRPr="00F26911" w:rsidRDefault="00DB70FD">
            <w:pPr>
              <w:jc w:val="center"/>
              <w:rPr>
                <w:rFonts w:ascii="Times New Roman" w:eastAsia="Times" w:hAnsi="Times New Roman" w:cs="Times New Roman"/>
              </w:rPr>
            </w:pPr>
          </w:p>
        </w:tc>
      </w:tr>
      <w:tr w:rsidR="00DB70FD" w:rsidRPr="00F26911" w14:paraId="791BEDAE" w14:textId="77777777">
        <w:tc>
          <w:tcPr>
            <w:tcW w:w="2974" w:type="dxa"/>
            <w:tcBorders>
              <w:top w:val="nil"/>
              <w:bottom w:val="nil"/>
            </w:tcBorders>
          </w:tcPr>
          <w:p w14:paraId="50130574" w14:textId="3E920E2C" w:rsidR="00DB70FD" w:rsidRPr="00F26911" w:rsidRDefault="0001214B">
            <w:pPr>
              <w:rPr>
                <w:rFonts w:ascii="Times New Roman" w:eastAsia="Times New Roman" w:hAnsi="Times New Roman" w:cs="Times New Roman"/>
              </w:rPr>
            </w:pPr>
            <w:r w:rsidRPr="00F26911">
              <w:rPr>
                <w:rFonts w:ascii="Times New Roman" w:eastAsia="Times New Roman" w:hAnsi="Times New Roman" w:cs="Times New Roman"/>
              </w:rPr>
              <w:t>Mia Rose Tu'ifua</w:t>
            </w:r>
          </w:p>
        </w:tc>
        <w:tc>
          <w:tcPr>
            <w:tcW w:w="4681" w:type="dxa"/>
            <w:tcBorders>
              <w:top w:val="nil"/>
              <w:bottom w:val="nil"/>
            </w:tcBorders>
          </w:tcPr>
          <w:p w14:paraId="04C5221D" w14:textId="77777777" w:rsidR="00DB70FD" w:rsidRPr="00F26911" w:rsidRDefault="001D0100">
            <w:pPr>
              <w:rPr>
                <w:rFonts w:ascii="Times New Roman" w:eastAsia="Times New Roman" w:hAnsi="Times New Roman" w:cs="Times New Roman"/>
              </w:rPr>
            </w:pPr>
            <w:r w:rsidRPr="00F26911">
              <w:rPr>
                <w:rFonts w:ascii="Times New Roman" w:eastAsia="Times" w:hAnsi="Times New Roman" w:cs="Times New Roman"/>
              </w:rPr>
              <w:t>Ex-Officio, ASUCR President  </w:t>
            </w:r>
          </w:p>
        </w:tc>
        <w:tc>
          <w:tcPr>
            <w:tcW w:w="1307" w:type="dxa"/>
            <w:tcBorders>
              <w:top w:val="nil"/>
              <w:bottom w:val="nil"/>
            </w:tcBorders>
          </w:tcPr>
          <w:p w14:paraId="19BA6663" w14:textId="77777777" w:rsidR="00DB70FD" w:rsidRPr="00F26911" w:rsidRDefault="00DB70FD">
            <w:pPr>
              <w:jc w:val="center"/>
              <w:rPr>
                <w:rFonts w:ascii="Times New Roman" w:eastAsia="Times New Roman" w:hAnsi="Times New Roman" w:cs="Times New Roman"/>
              </w:rPr>
            </w:pPr>
          </w:p>
        </w:tc>
        <w:tc>
          <w:tcPr>
            <w:tcW w:w="1477" w:type="dxa"/>
            <w:tcBorders>
              <w:top w:val="nil"/>
              <w:bottom w:val="nil"/>
            </w:tcBorders>
          </w:tcPr>
          <w:p w14:paraId="1EF6B21E" w14:textId="3E6AD611" w:rsidR="00DB70FD" w:rsidRPr="00F26911" w:rsidRDefault="0010352A">
            <w:pPr>
              <w:jc w:val="center"/>
              <w:rPr>
                <w:rFonts w:ascii="Times New Roman" w:eastAsia="Times" w:hAnsi="Times New Roman" w:cs="Times New Roman"/>
              </w:rPr>
            </w:pPr>
            <w:r w:rsidRPr="00F26911">
              <w:rPr>
                <w:rFonts w:ascii="Times New Roman" w:eastAsia="Times" w:hAnsi="Times New Roman" w:cs="Times New Roman"/>
              </w:rPr>
              <w:t>P/LE</w:t>
            </w:r>
          </w:p>
        </w:tc>
      </w:tr>
      <w:tr w:rsidR="00DB70FD" w:rsidRPr="00F26911" w14:paraId="72D02978" w14:textId="77777777">
        <w:tc>
          <w:tcPr>
            <w:tcW w:w="2974" w:type="dxa"/>
            <w:tcBorders>
              <w:top w:val="nil"/>
              <w:bottom w:val="nil"/>
            </w:tcBorders>
          </w:tcPr>
          <w:p w14:paraId="3F7A22AC" w14:textId="5AE04822" w:rsidR="00DB70FD" w:rsidRPr="00F26911" w:rsidRDefault="0001214B">
            <w:pPr>
              <w:rPr>
                <w:rFonts w:ascii="Times New Roman" w:eastAsia="Times New Roman" w:hAnsi="Times New Roman" w:cs="Times New Roman"/>
              </w:rPr>
            </w:pPr>
            <w:r w:rsidRPr="00F26911">
              <w:rPr>
                <w:rFonts w:ascii="Times New Roman" w:eastAsia="Times New Roman" w:hAnsi="Times New Roman" w:cs="Times New Roman"/>
              </w:rPr>
              <w:t>Katia Hatem</w:t>
            </w:r>
          </w:p>
        </w:tc>
        <w:tc>
          <w:tcPr>
            <w:tcW w:w="4681" w:type="dxa"/>
            <w:tcBorders>
              <w:top w:val="nil"/>
              <w:bottom w:val="nil"/>
            </w:tcBorders>
          </w:tcPr>
          <w:p w14:paraId="4B910111" w14:textId="77777777" w:rsidR="00DB70FD" w:rsidRPr="00F26911" w:rsidRDefault="001D0100">
            <w:pPr>
              <w:rPr>
                <w:rFonts w:ascii="Times New Roman" w:eastAsia="Times" w:hAnsi="Times New Roman" w:cs="Times New Roman"/>
              </w:rPr>
            </w:pPr>
            <w:r w:rsidRPr="00F26911">
              <w:rPr>
                <w:rFonts w:ascii="Times New Roman" w:eastAsia="Times" w:hAnsi="Times New Roman" w:cs="Times New Roman"/>
              </w:rPr>
              <w:t>Ex-Officio, GSA President </w:t>
            </w:r>
          </w:p>
        </w:tc>
        <w:tc>
          <w:tcPr>
            <w:tcW w:w="1307" w:type="dxa"/>
            <w:tcBorders>
              <w:top w:val="nil"/>
              <w:bottom w:val="nil"/>
            </w:tcBorders>
          </w:tcPr>
          <w:p w14:paraId="14E2C830" w14:textId="77777777" w:rsidR="00DB70FD" w:rsidRPr="00F26911" w:rsidRDefault="00DB70FD">
            <w:pPr>
              <w:jc w:val="center"/>
              <w:rPr>
                <w:rFonts w:ascii="Times New Roman" w:eastAsia="Times New Roman" w:hAnsi="Times New Roman" w:cs="Times New Roman"/>
              </w:rPr>
            </w:pPr>
          </w:p>
        </w:tc>
        <w:tc>
          <w:tcPr>
            <w:tcW w:w="1477" w:type="dxa"/>
            <w:tcBorders>
              <w:top w:val="nil"/>
              <w:bottom w:val="nil"/>
            </w:tcBorders>
          </w:tcPr>
          <w:p w14:paraId="5B269933" w14:textId="77777777" w:rsidR="00DB70FD" w:rsidRPr="00F26911" w:rsidRDefault="00571C31">
            <w:pPr>
              <w:jc w:val="center"/>
              <w:rPr>
                <w:rFonts w:ascii="Times New Roman" w:eastAsia="Times" w:hAnsi="Times New Roman" w:cs="Times New Roman"/>
              </w:rPr>
            </w:pPr>
            <w:r w:rsidRPr="00F26911">
              <w:rPr>
                <w:rFonts w:ascii="Times New Roman" w:eastAsia="Times" w:hAnsi="Times New Roman" w:cs="Times New Roman"/>
              </w:rPr>
              <w:t>A</w:t>
            </w:r>
          </w:p>
        </w:tc>
      </w:tr>
      <w:tr w:rsidR="00DB70FD" w:rsidRPr="00F26911" w14:paraId="6F3E54A1" w14:textId="77777777">
        <w:tc>
          <w:tcPr>
            <w:tcW w:w="2974" w:type="dxa"/>
            <w:tcBorders>
              <w:top w:val="nil"/>
              <w:bottom w:val="nil"/>
            </w:tcBorders>
          </w:tcPr>
          <w:p w14:paraId="36D3C8AC" w14:textId="77777777" w:rsidR="00D95DEA" w:rsidRPr="00F26911" w:rsidRDefault="001D0100" w:rsidP="00DC5D41">
            <w:pPr>
              <w:rPr>
                <w:rFonts w:ascii="Times New Roman" w:eastAsia="Times" w:hAnsi="Times New Roman" w:cs="Times New Roman"/>
              </w:rPr>
            </w:pPr>
            <w:r w:rsidRPr="00F26911">
              <w:rPr>
                <w:rFonts w:ascii="Times New Roman" w:eastAsia="Times" w:hAnsi="Times New Roman" w:cs="Times New Roman"/>
              </w:rPr>
              <w:t>Luis</w:t>
            </w:r>
            <w:r w:rsidR="00DC5D41" w:rsidRPr="00F26911">
              <w:rPr>
                <w:rFonts w:ascii="Times New Roman" w:eastAsia="Times" w:hAnsi="Times New Roman" w:cs="Times New Roman"/>
              </w:rPr>
              <w:t xml:space="preserve"> Alvarez</w:t>
            </w:r>
          </w:p>
        </w:tc>
        <w:tc>
          <w:tcPr>
            <w:tcW w:w="4681" w:type="dxa"/>
            <w:tcBorders>
              <w:top w:val="nil"/>
              <w:bottom w:val="nil"/>
            </w:tcBorders>
          </w:tcPr>
          <w:p w14:paraId="75C62D7F" w14:textId="77777777" w:rsidR="00DB70FD" w:rsidRPr="00F26911" w:rsidRDefault="001D0100">
            <w:pPr>
              <w:rPr>
                <w:rFonts w:ascii="Times New Roman" w:eastAsia="Times" w:hAnsi="Times New Roman" w:cs="Times New Roman"/>
              </w:rPr>
            </w:pPr>
            <w:r w:rsidRPr="00F26911">
              <w:rPr>
                <w:rFonts w:ascii="Times New Roman" w:eastAsia="Times" w:hAnsi="Times New Roman" w:cs="Times New Roman"/>
              </w:rPr>
              <w:t>Ex-Officio, VCSA </w:t>
            </w:r>
          </w:p>
        </w:tc>
        <w:tc>
          <w:tcPr>
            <w:tcW w:w="1307" w:type="dxa"/>
            <w:tcBorders>
              <w:top w:val="nil"/>
              <w:bottom w:val="nil"/>
            </w:tcBorders>
          </w:tcPr>
          <w:p w14:paraId="4ECC581F" w14:textId="77777777" w:rsidR="00DB70FD" w:rsidRPr="00F26911" w:rsidRDefault="00DB70FD">
            <w:pPr>
              <w:rPr>
                <w:rFonts w:ascii="Times New Roman" w:eastAsia="Times New Roman" w:hAnsi="Times New Roman" w:cs="Times New Roman"/>
              </w:rPr>
            </w:pPr>
          </w:p>
        </w:tc>
        <w:tc>
          <w:tcPr>
            <w:tcW w:w="1477" w:type="dxa"/>
            <w:tcBorders>
              <w:top w:val="nil"/>
              <w:bottom w:val="nil"/>
            </w:tcBorders>
          </w:tcPr>
          <w:p w14:paraId="105D8830" w14:textId="77777777" w:rsidR="00DB70FD" w:rsidRPr="00F26911" w:rsidRDefault="0055435F">
            <w:pPr>
              <w:jc w:val="center"/>
              <w:rPr>
                <w:rFonts w:ascii="Times New Roman" w:eastAsia="Times New Roman" w:hAnsi="Times New Roman" w:cs="Times New Roman"/>
              </w:rPr>
            </w:pPr>
            <w:r w:rsidRPr="00F26911">
              <w:rPr>
                <w:rFonts w:ascii="Times New Roman" w:eastAsia="Times New Roman" w:hAnsi="Times New Roman" w:cs="Times New Roman"/>
              </w:rPr>
              <w:t>A</w:t>
            </w:r>
          </w:p>
        </w:tc>
      </w:tr>
      <w:tr w:rsidR="00DB70FD" w:rsidRPr="00F26911" w14:paraId="70023D33" w14:textId="77777777">
        <w:tc>
          <w:tcPr>
            <w:tcW w:w="2974" w:type="dxa"/>
            <w:tcBorders>
              <w:top w:val="nil"/>
              <w:bottom w:val="nil"/>
            </w:tcBorders>
          </w:tcPr>
          <w:p w14:paraId="4541915C" w14:textId="3A26B99E" w:rsidR="00DB70FD" w:rsidRPr="00F26911" w:rsidRDefault="0010352A">
            <w:pPr>
              <w:rPr>
                <w:rFonts w:ascii="Times New Roman" w:eastAsia="Times" w:hAnsi="Times New Roman" w:cs="Times New Roman"/>
              </w:rPr>
            </w:pPr>
            <w:r w:rsidRPr="00F26911">
              <w:rPr>
                <w:rFonts w:ascii="Times New Roman" w:eastAsia="Times" w:hAnsi="Times New Roman" w:cs="Times New Roman"/>
              </w:rPr>
              <w:t>Alice Alcantara</w:t>
            </w:r>
          </w:p>
        </w:tc>
        <w:tc>
          <w:tcPr>
            <w:tcW w:w="4681" w:type="dxa"/>
            <w:tcBorders>
              <w:top w:val="nil"/>
              <w:bottom w:val="nil"/>
            </w:tcBorders>
          </w:tcPr>
          <w:p w14:paraId="7F724D69" w14:textId="3C1E01E1" w:rsidR="00DB70FD" w:rsidRPr="00F26911" w:rsidRDefault="0010352A">
            <w:pPr>
              <w:rPr>
                <w:rFonts w:ascii="Times New Roman" w:eastAsia="Times" w:hAnsi="Times New Roman" w:cs="Times New Roman"/>
              </w:rPr>
            </w:pPr>
            <w:r w:rsidRPr="00F26911">
              <w:rPr>
                <w:rFonts w:ascii="Times New Roman" w:eastAsia="Times" w:hAnsi="Times New Roman" w:cs="Times New Roman"/>
              </w:rPr>
              <w:t>Staff Support</w:t>
            </w:r>
          </w:p>
        </w:tc>
        <w:tc>
          <w:tcPr>
            <w:tcW w:w="1307" w:type="dxa"/>
            <w:tcBorders>
              <w:top w:val="nil"/>
              <w:bottom w:val="nil"/>
            </w:tcBorders>
          </w:tcPr>
          <w:p w14:paraId="5F10B0ED" w14:textId="77777777" w:rsidR="00DB70FD" w:rsidRPr="00F26911" w:rsidRDefault="00DB70FD">
            <w:pPr>
              <w:rPr>
                <w:rFonts w:ascii="Times New Roman" w:eastAsia="Times New Roman" w:hAnsi="Times New Roman" w:cs="Times New Roman"/>
              </w:rPr>
            </w:pPr>
          </w:p>
        </w:tc>
        <w:tc>
          <w:tcPr>
            <w:tcW w:w="1477" w:type="dxa"/>
            <w:tcBorders>
              <w:top w:val="nil"/>
              <w:bottom w:val="nil"/>
            </w:tcBorders>
          </w:tcPr>
          <w:p w14:paraId="1E6050A3" w14:textId="663ADCD1" w:rsidR="00DB70FD" w:rsidRPr="00F26911" w:rsidRDefault="0010352A" w:rsidP="0010352A">
            <w:pPr>
              <w:jc w:val="center"/>
              <w:rPr>
                <w:rFonts w:ascii="Times New Roman" w:eastAsia="Times New Roman" w:hAnsi="Times New Roman" w:cs="Times New Roman"/>
              </w:rPr>
            </w:pPr>
            <w:r w:rsidRPr="00F26911">
              <w:rPr>
                <w:rFonts w:ascii="Times New Roman" w:eastAsia="Times New Roman" w:hAnsi="Times New Roman" w:cs="Times New Roman"/>
              </w:rPr>
              <w:t>P</w:t>
            </w:r>
          </w:p>
        </w:tc>
      </w:tr>
      <w:tr w:rsidR="00DB70FD" w:rsidRPr="00F26911" w14:paraId="7274FA72" w14:textId="77777777">
        <w:tc>
          <w:tcPr>
            <w:tcW w:w="2974" w:type="dxa"/>
            <w:tcBorders>
              <w:top w:val="nil"/>
              <w:bottom w:val="nil"/>
            </w:tcBorders>
          </w:tcPr>
          <w:p w14:paraId="20F2D261" w14:textId="77777777" w:rsidR="00DB70FD" w:rsidRPr="00F26911" w:rsidRDefault="00DC5D41">
            <w:pPr>
              <w:rPr>
                <w:rFonts w:ascii="Times New Roman" w:eastAsia="Times" w:hAnsi="Times New Roman" w:cs="Times New Roman"/>
              </w:rPr>
            </w:pPr>
            <w:r w:rsidRPr="00F26911">
              <w:rPr>
                <w:rFonts w:ascii="Times New Roman" w:eastAsia="Times" w:hAnsi="Times New Roman" w:cs="Times New Roman"/>
              </w:rPr>
              <w:t>Emily Lee</w:t>
            </w:r>
          </w:p>
        </w:tc>
        <w:tc>
          <w:tcPr>
            <w:tcW w:w="4681" w:type="dxa"/>
            <w:tcBorders>
              <w:top w:val="nil"/>
              <w:bottom w:val="nil"/>
            </w:tcBorders>
          </w:tcPr>
          <w:p w14:paraId="1E7D88AA" w14:textId="77777777" w:rsidR="00DB70FD" w:rsidRPr="00F26911" w:rsidRDefault="00DC5D41">
            <w:pPr>
              <w:rPr>
                <w:rFonts w:ascii="Times New Roman" w:eastAsia="Times New Roman" w:hAnsi="Times New Roman" w:cs="Times New Roman"/>
              </w:rPr>
            </w:pPr>
            <w:r w:rsidRPr="00F26911">
              <w:rPr>
                <w:rFonts w:ascii="Times New Roman" w:eastAsia="Times" w:hAnsi="Times New Roman" w:cs="Times New Roman"/>
              </w:rPr>
              <w:t>Student Secretary, VCSA</w:t>
            </w:r>
          </w:p>
        </w:tc>
        <w:tc>
          <w:tcPr>
            <w:tcW w:w="1307" w:type="dxa"/>
            <w:tcBorders>
              <w:top w:val="nil"/>
              <w:bottom w:val="nil"/>
            </w:tcBorders>
          </w:tcPr>
          <w:p w14:paraId="50F0A8CA" w14:textId="77777777" w:rsidR="00DB70FD" w:rsidRPr="00F26911" w:rsidRDefault="001D0100">
            <w:pPr>
              <w:jc w:val="center"/>
              <w:rPr>
                <w:rFonts w:ascii="Times New Roman" w:eastAsia="Times New Roman" w:hAnsi="Times New Roman" w:cs="Times New Roman"/>
              </w:rPr>
            </w:pPr>
            <w:r w:rsidRPr="00F26911">
              <w:rPr>
                <w:rFonts w:ascii="Times New Roman" w:eastAsia="Times" w:hAnsi="Times New Roman" w:cs="Times New Roman"/>
              </w:rPr>
              <w:t> </w:t>
            </w:r>
          </w:p>
        </w:tc>
        <w:tc>
          <w:tcPr>
            <w:tcW w:w="1477" w:type="dxa"/>
            <w:tcBorders>
              <w:top w:val="nil"/>
              <w:bottom w:val="nil"/>
            </w:tcBorders>
          </w:tcPr>
          <w:p w14:paraId="3B882EB7" w14:textId="77777777" w:rsidR="00DC5D41" w:rsidRPr="00F26911" w:rsidRDefault="00DC5D41" w:rsidP="00DC5D41">
            <w:pPr>
              <w:jc w:val="center"/>
              <w:rPr>
                <w:rFonts w:ascii="Times New Roman" w:eastAsia="Times New Roman" w:hAnsi="Times New Roman" w:cs="Times New Roman"/>
              </w:rPr>
            </w:pPr>
            <w:r w:rsidRPr="00F26911">
              <w:rPr>
                <w:rFonts w:ascii="Times New Roman" w:eastAsia="Times New Roman" w:hAnsi="Times New Roman" w:cs="Times New Roman"/>
              </w:rPr>
              <w:t>P</w:t>
            </w:r>
          </w:p>
        </w:tc>
      </w:tr>
      <w:tr w:rsidR="00DB70FD" w:rsidRPr="00F26911" w14:paraId="00018C8A" w14:textId="77777777">
        <w:tc>
          <w:tcPr>
            <w:tcW w:w="2974" w:type="dxa"/>
            <w:tcBorders>
              <w:top w:val="nil"/>
            </w:tcBorders>
          </w:tcPr>
          <w:p w14:paraId="0CB8CAB3" w14:textId="77777777" w:rsidR="00DB70FD" w:rsidRPr="00F26911" w:rsidRDefault="00DB70FD" w:rsidP="00DC5D41">
            <w:pPr>
              <w:rPr>
                <w:rFonts w:ascii="Times New Roman" w:eastAsia="Times" w:hAnsi="Times New Roman" w:cs="Times New Roman"/>
              </w:rPr>
            </w:pPr>
          </w:p>
        </w:tc>
        <w:tc>
          <w:tcPr>
            <w:tcW w:w="4681" w:type="dxa"/>
            <w:tcBorders>
              <w:top w:val="nil"/>
            </w:tcBorders>
          </w:tcPr>
          <w:p w14:paraId="2844DC11" w14:textId="77777777" w:rsidR="00DB70FD" w:rsidRPr="00F26911" w:rsidRDefault="00DB70FD">
            <w:pPr>
              <w:rPr>
                <w:rFonts w:ascii="Times New Roman" w:eastAsia="Times" w:hAnsi="Times New Roman" w:cs="Times New Roman"/>
              </w:rPr>
            </w:pPr>
          </w:p>
        </w:tc>
        <w:tc>
          <w:tcPr>
            <w:tcW w:w="1307" w:type="dxa"/>
            <w:tcBorders>
              <w:top w:val="nil"/>
            </w:tcBorders>
          </w:tcPr>
          <w:p w14:paraId="74BB4400" w14:textId="77777777" w:rsidR="00DB70FD" w:rsidRPr="00F26911" w:rsidRDefault="00DB70FD">
            <w:pPr>
              <w:jc w:val="center"/>
              <w:rPr>
                <w:rFonts w:ascii="Times New Roman" w:eastAsia="Times" w:hAnsi="Times New Roman" w:cs="Times New Roman"/>
              </w:rPr>
            </w:pPr>
          </w:p>
        </w:tc>
        <w:tc>
          <w:tcPr>
            <w:tcW w:w="1477" w:type="dxa"/>
            <w:tcBorders>
              <w:top w:val="nil"/>
            </w:tcBorders>
          </w:tcPr>
          <w:p w14:paraId="4F2CAD4F" w14:textId="77777777" w:rsidR="00DB70FD" w:rsidRPr="00F26911" w:rsidRDefault="00DB70FD" w:rsidP="00DC5D41">
            <w:pPr>
              <w:rPr>
                <w:rFonts w:ascii="Times New Roman" w:eastAsia="Times New Roman" w:hAnsi="Times New Roman" w:cs="Times New Roman"/>
              </w:rPr>
            </w:pPr>
          </w:p>
        </w:tc>
      </w:tr>
    </w:tbl>
    <w:p w14:paraId="56793FA1" w14:textId="77777777" w:rsidR="00DB70FD" w:rsidRPr="00F26911" w:rsidRDefault="00DB70FD">
      <w:pPr>
        <w:jc w:val="center"/>
        <w:rPr>
          <w:rFonts w:ascii="Times New Roman" w:eastAsia="Times" w:hAnsi="Times New Roman" w:cs="Times New Roman"/>
        </w:rPr>
      </w:pPr>
    </w:p>
    <w:p w14:paraId="048AF7DB" w14:textId="77777777" w:rsidR="00DB70FD" w:rsidRPr="00F26911" w:rsidRDefault="00DB70FD">
      <w:pPr>
        <w:jc w:val="center"/>
        <w:rPr>
          <w:rFonts w:ascii="Times New Roman" w:eastAsia="Quattrocento Sans" w:hAnsi="Times New Roman" w:cs="Times New Roman"/>
          <w:sz w:val="18"/>
          <w:szCs w:val="18"/>
        </w:rPr>
      </w:pPr>
    </w:p>
    <w:p w14:paraId="62535144" w14:textId="77777777"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sz w:val="19"/>
          <w:szCs w:val="19"/>
          <w:vertAlign w:val="superscript"/>
        </w:rPr>
        <w:t>1</w:t>
      </w:r>
      <w:r w:rsidRPr="00F26911">
        <w:rPr>
          <w:rFonts w:ascii="Times New Roman" w:eastAsia="Times" w:hAnsi="Times New Roman" w:cs="Times New Roman"/>
        </w:rPr>
        <w:t xml:space="preserve"> “X” indicates voting privilege  </w:t>
      </w:r>
    </w:p>
    <w:p w14:paraId="31618D33" w14:textId="77777777"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sz w:val="19"/>
          <w:szCs w:val="19"/>
          <w:vertAlign w:val="superscript"/>
        </w:rPr>
        <w:t xml:space="preserve">2 </w:t>
      </w:r>
      <w:r w:rsidRPr="00F26911">
        <w:rPr>
          <w:rFonts w:ascii="Times New Roman" w:eastAsia="Times" w:hAnsi="Times New Roman" w:cs="Times New Roman"/>
        </w:rPr>
        <w:t>P: Present | A: Absent | AL: Arrived Late | LE: Left Early  </w:t>
      </w:r>
    </w:p>
    <w:p w14:paraId="06729BCC" w14:textId="77777777"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rPr>
        <w:t> </w:t>
      </w:r>
    </w:p>
    <w:p w14:paraId="75CF9269" w14:textId="77777777"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rPr>
        <w:t> </w:t>
      </w:r>
    </w:p>
    <w:p w14:paraId="3730B3EA" w14:textId="77777777"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rPr>
        <w:t> </w:t>
      </w:r>
    </w:p>
    <w:p w14:paraId="6272F5E4" w14:textId="77777777"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rPr>
        <w:t> </w:t>
      </w:r>
    </w:p>
    <w:p w14:paraId="6F501C85" w14:textId="77777777" w:rsidR="00672EB8"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rPr>
        <w:t> </w:t>
      </w:r>
    </w:p>
    <w:p w14:paraId="6F62FB59" w14:textId="77777777" w:rsidR="000C3216" w:rsidRPr="00F26911" w:rsidRDefault="000C3216">
      <w:pPr>
        <w:rPr>
          <w:rFonts w:ascii="Times New Roman" w:eastAsia="Quattrocento Sans" w:hAnsi="Times New Roman" w:cs="Times New Roman"/>
          <w:sz w:val="18"/>
          <w:szCs w:val="18"/>
        </w:rPr>
      </w:pPr>
    </w:p>
    <w:p w14:paraId="435167DD" w14:textId="77777777" w:rsidR="00672EB8" w:rsidRPr="00F26911" w:rsidRDefault="00672EB8">
      <w:pPr>
        <w:rPr>
          <w:rFonts w:ascii="Times New Roman" w:eastAsia="Times" w:hAnsi="Times New Roman" w:cs="Times New Roman"/>
        </w:rPr>
      </w:pPr>
    </w:p>
    <w:p w14:paraId="250A5DBB" w14:textId="77777777" w:rsidR="00672EB8" w:rsidRPr="00F26911" w:rsidRDefault="00672EB8">
      <w:pPr>
        <w:rPr>
          <w:rFonts w:ascii="Times New Roman" w:eastAsia="Quattrocento Sans" w:hAnsi="Times New Roman" w:cs="Times New Roman"/>
          <w:sz w:val="18"/>
          <w:szCs w:val="18"/>
        </w:rPr>
      </w:pPr>
    </w:p>
    <w:p w14:paraId="19BA9D9C" w14:textId="77777777" w:rsidR="00DB70FD" w:rsidRPr="00F26911" w:rsidRDefault="001D0100">
      <w:pPr>
        <w:rPr>
          <w:rFonts w:ascii="Times New Roman" w:eastAsia="Times" w:hAnsi="Times New Roman" w:cs="Times New Roman"/>
        </w:rPr>
      </w:pPr>
      <w:r w:rsidRPr="00F26911">
        <w:rPr>
          <w:rFonts w:ascii="Times New Roman" w:eastAsia="Times" w:hAnsi="Times New Roman" w:cs="Times New Roman"/>
        </w:rPr>
        <w:t> </w:t>
      </w:r>
    </w:p>
    <w:p w14:paraId="273D38DF" w14:textId="77777777" w:rsidR="00BB419C" w:rsidRPr="00F26911" w:rsidRDefault="00BB419C">
      <w:pPr>
        <w:rPr>
          <w:rFonts w:ascii="Times New Roman" w:eastAsia="Times" w:hAnsi="Times New Roman" w:cs="Times New Roman"/>
        </w:rPr>
      </w:pPr>
    </w:p>
    <w:p w14:paraId="72BB9CA0" w14:textId="77777777" w:rsidR="00BB419C" w:rsidRPr="00F26911" w:rsidRDefault="00BB419C">
      <w:pPr>
        <w:rPr>
          <w:rFonts w:ascii="Times New Roman" w:eastAsia="Times" w:hAnsi="Times New Roman" w:cs="Times New Roman"/>
        </w:rPr>
      </w:pPr>
    </w:p>
    <w:p w14:paraId="22748942" w14:textId="77777777" w:rsidR="00DB70FD" w:rsidRPr="00F26911" w:rsidRDefault="00DB70FD">
      <w:pPr>
        <w:rPr>
          <w:rFonts w:ascii="Times New Roman" w:eastAsia="Quattrocento Sans" w:hAnsi="Times New Roman" w:cs="Times New Roman"/>
          <w:sz w:val="18"/>
          <w:szCs w:val="18"/>
        </w:rPr>
      </w:pPr>
    </w:p>
    <w:p w14:paraId="6BC26870" w14:textId="77777777"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rPr>
        <w:t> </w:t>
      </w:r>
    </w:p>
    <w:p w14:paraId="1C2D8B1F" w14:textId="77777777"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rPr>
        <w:t> </w:t>
      </w:r>
    </w:p>
    <w:p w14:paraId="1A3EF69C" w14:textId="77777777" w:rsidR="00DB70FD" w:rsidRPr="00F26911" w:rsidRDefault="001D0100">
      <w:pPr>
        <w:rPr>
          <w:rFonts w:ascii="Times New Roman" w:eastAsia="Times" w:hAnsi="Times New Roman" w:cs="Times New Roman"/>
        </w:rPr>
      </w:pPr>
      <w:r w:rsidRPr="00F26911">
        <w:rPr>
          <w:rFonts w:ascii="Times New Roman" w:eastAsia="Times" w:hAnsi="Times New Roman" w:cs="Times New Roman"/>
        </w:rPr>
        <w:t> </w:t>
      </w:r>
    </w:p>
    <w:p w14:paraId="446BFCF4" w14:textId="77777777" w:rsidR="0001214B" w:rsidRPr="00F26911" w:rsidRDefault="0001214B">
      <w:pPr>
        <w:rPr>
          <w:rFonts w:ascii="Times New Roman" w:eastAsia="Times" w:hAnsi="Times New Roman" w:cs="Times New Roman"/>
        </w:rPr>
      </w:pPr>
    </w:p>
    <w:p w14:paraId="7097721F" w14:textId="77777777" w:rsidR="0010352A" w:rsidRPr="00F26911" w:rsidRDefault="0010352A">
      <w:pPr>
        <w:rPr>
          <w:rFonts w:ascii="Times New Roman" w:eastAsia="Times" w:hAnsi="Times New Roman" w:cs="Times New Roman"/>
        </w:rPr>
      </w:pPr>
    </w:p>
    <w:p w14:paraId="458CF669" w14:textId="77777777" w:rsidR="0001214B" w:rsidRPr="00F26911" w:rsidRDefault="0001214B">
      <w:pPr>
        <w:rPr>
          <w:rFonts w:ascii="Times New Roman" w:eastAsia="Times" w:hAnsi="Times New Roman" w:cs="Times New Roman"/>
        </w:rPr>
      </w:pPr>
    </w:p>
    <w:p w14:paraId="69CFDE49" w14:textId="77777777" w:rsidR="0001214B" w:rsidRPr="00F26911" w:rsidRDefault="0001214B">
      <w:pPr>
        <w:rPr>
          <w:rFonts w:ascii="Times New Roman" w:eastAsia="Quattrocento Sans" w:hAnsi="Times New Roman" w:cs="Times New Roman"/>
          <w:sz w:val="18"/>
          <w:szCs w:val="18"/>
        </w:rPr>
      </w:pPr>
    </w:p>
    <w:p w14:paraId="7C878A0C" w14:textId="5590B02F" w:rsidR="00DB70FD" w:rsidRPr="00F26911" w:rsidRDefault="001D0100">
      <w:pPr>
        <w:rPr>
          <w:rFonts w:ascii="Times New Roman" w:eastAsia="Quattrocento Sans" w:hAnsi="Times New Roman" w:cs="Times New Roman"/>
          <w:sz w:val="18"/>
          <w:szCs w:val="18"/>
        </w:rPr>
      </w:pPr>
      <w:r w:rsidRPr="00F26911">
        <w:rPr>
          <w:rFonts w:ascii="Times New Roman" w:eastAsia="Times" w:hAnsi="Times New Roman" w:cs="Times New Roman"/>
          <w:color w:val="000000"/>
        </w:rPr>
        <w:lastRenderedPageBreak/>
        <w:t xml:space="preserve">Call to Order: </w:t>
      </w:r>
      <w:r w:rsidR="008A761C" w:rsidRPr="00F26911">
        <w:rPr>
          <w:rFonts w:ascii="Times New Roman" w:eastAsia="Times" w:hAnsi="Times New Roman" w:cs="Times New Roman"/>
          <w:b/>
          <w:color w:val="000000"/>
        </w:rPr>
        <w:t>1</w:t>
      </w:r>
      <w:r w:rsidR="0010352A" w:rsidRPr="00F26911">
        <w:rPr>
          <w:rFonts w:ascii="Times New Roman" w:eastAsia="Times" w:hAnsi="Times New Roman" w:cs="Times New Roman"/>
          <w:b/>
          <w:color w:val="000000"/>
        </w:rPr>
        <w:t>:03PM</w:t>
      </w:r>
    </w:p>
    <w:p w14:paraId="76C7E438" w14:textId="77777777" w:rsidR="00DB70FD" w:rsidRPr="00F26911" w:rsidRDefault="00DB70FD">
      <w:pPr>
        <w:rPr>
          <w:rFonts w:ascii="Times New Roman" w:eastAsia="Times" w:hAnsi="Times New Roman" w:cs="Times New Roman"/>
          <w:b/>
          <w:color w:val="000000"/>
        </w:rPr>
      </w:pPr>
    </w:p>
    <w:p w14:paraId="6D8B2DE7" w14:textId="77777777" w:rsidR="00DB70FD" w:rsidRPr="00F26911" w:rsidRDefault="001D0100" w:rsidP="00672EB8">
      <w:pPr>
        <w:numPr>
          <w:ilvl w:val="0"/>
          <w:numId w:val="1"/>
        </w:numPr>
        <w:pBdr>
          <w:top w:val="nil"/>
          <w:left w:val="nil"/>
          <w:bottom w:val="nil"/>
          <w:right w:val="nil"/>
          <w:between w:val="nil"/>
        </w:pBdr>
        <w:rPr>
          <w:rFonts w:ascii="Times New Roman" w:eastAsia="Times" w:hAnsi="Times New Roman" w:cs="Times New Roman"/>
          <w:color w:val="000000"/>
        </w:rPr>
      </w:pPr>
      <w:r w:rsidRPr="00F26911">
        <w:rPr>
          <w:rFonts w:ascii="Times New Roman" w:eastAsia="Times" w:hAnsi="Times New Roman" w:cs="Times New Roman"/>
          <w:color w:val="000000"/>
        </w:rPr>
        <w:t>Approve the Agenda</w:t>
      </w:r>
    </w:p>
    <w:p w14:paraId="0F6CF6F9" w14:textId="75B43615" w:rsidR="004D0A70" w:rsidRPr="00F26911" w:rsidRDefault="004D0A70" w:rsidP="004D0A70">
      <w:pPr>
        <w:numPr>
          <w:ilvl w:val="1"/>
          <w:numId w:val="1"/>
        </w:numPr>
        <w:pBdr>
          <w:top w:val="nil"/>
          <w:left w:val="nil"/>
          <w:bottom w:val="nil"/>
          <w:right w:val="nil"/>
          <w:between w:val="nil"/>
        </w:pBdr>
        <w:rPr>
          <w:rFonts w:ascii="Times New Roman" w:eastAsia="Times" w:hAnsi="Times New Roman" w:cs="Times New Roman"/>
          <w:i/>
          <w:color w:val="000000"/>
        </w:rPr>
      </w:pPr>
      <w:r w:rsidRPr="00F26911">
        <w:rPr>
          <w:rFonts w:ascii="Times New Roman" w:eastAsia="Times" w:hAnsi="Times New Roman" w:cs="Times New Roman"/>
          <w:i/>
          <w:color w:val="000000"/>
        </w:rPr>
        <w:t xml:space="preserve">Motion to Approve the Agenda by </w:t>
      </w:r>
      <w:r w:rsidR="0010352A" w:rsidRPr="00F26911">
        <w:rPr>
          <w:rFonts w:ascii="Times New Roman" w:eastAsia="Times" w:hAnsi="Times New Roman" w:cs="Times New Roman"/>
          <w:i/>
          <w:color w:val="000000"/>
        </w:rPr>
        <w:t>Gene Brewer</w:t>
      </w:r>
      <w:r w:rsidRPr="00F26911">
        <w:rPr>
          <w:rFonts w:ascii="Times New Roman" w:eastAsia="Times" w:hAnsi="Times New Roman" w:cs="Times New Roman"/>
          <w:i/>
          <w:color w:val="000000"/>
        </w:rPr>
        <w:t>, Seconded by</w:t>
      </w:r>
      <w:r w:rsidR="00403831" w:rsidRPr="00F26911">
        <w:rPr>
          <w:rFonts w:ascii="Times New Roman" w:eastAsia="Times" w:hAnsi="Times New Roman" w:cs="Times New Roman"/>
          <w:i/>
          <w:color w:val="000000"/>
        </w:rPr>
        <w:t xml:space="preserve"> </w:t>
      </w:r>
      <w:r w:rsidR="0010352A" w:rsidRPr="00F26911">
        <w:rPr>
          <w:rFonts w:ascii="Times New Roman" w:eastAsia="Times" w:hAnsi="Times New Roman" w:cs="Times New Roman"/>
          <w:i/>
          <w:color w:val="000000"/>
        </w:rPr>
        <w:t>Ananya Goyal</w:t>
      </w:r>
      <w:r w:rsidRPr="00F26911">
        <w:rPr>
          <w:rFonts w:ascii="Times New Roman" w:eastAsia="Times" w:hAnsi="Times New Roman" w:cs="Times New Roman"/>
          <w:i/>
          <w:color w:val="000000"/>
        </w:rPr>
        <w:t xml:space="preserve">. </w:t>
      </w:r>
    </w:p>
    <w:p w14:paraId="624B7244" w14:textId="77777777" w:rsidR="00A44FAC" w:rsidRPr="00F26911" w:rsidRDefault="004D0A70" w:rsidP="0003793D">
      <w:pPr>
        <w:numPr>
          <w:ilvl w:val="3"/>
          <w:numId w:val="1"/>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b/>
          <w:i/>
          <w:color w:val="000000"/>
        </w:rPr>
        <w:t>Agenda Approved Without Objections</w:t>
      </w:r>
    </w:p>
    <w:p w14:paraId="036B834F" w14:textId="77777777" w:rsidR="008A761C" w:rsidRPr="00F26911" w:rsidRDefault="008A761C" w:rsidP="008A761C">
      <w:pPr>
        <w:pBdr>
          <w:top w:val="nil"/>
          <w:left w:val="nil"/>
          <w:bottom w:val="nil"/>
          <w:right w:val="nil"/>
          <w:between w:val="nil"/>
        </w:pBdr>
        <w:ind w:left="2880"/>
        <w:rPr>
          <w:rFonts w:ascii="Times New Roman" w:eastAsia="Times" w:hAnsi="Times New Roman" w:cs="Times New Roman"/>
          <w:b/>
          <w:i/>
          <w:color w:val="000000"/>
        </w:rPr>
      </w:pPr>
    </w:p>
    <w:p w14:paraId="119A8588" w14:textId="3C45DDE6" w:rsidR="0010352A" w:rsidRPr="00F26911" w:rsidRDefault="00D72B19" w:rsidP="008A761C">
      <w:pPr>
        <w:numPr>
          <w:ilvl w:val="0"/>
          <w:numId w:val="2"/>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bCs/>
          <w:iCs/>
          <w:color w:val="000000"/>
        </w:rPr>
        <w:t>Icebreaker</w:t>
      </w:r>
    </w:p>
    <w:p w14:paraId="65731406" w14:textId="274C1855" w:rsidR="0010352A" w:rsidRPr="00F26911" w:rsidRDefault="00D72B19" w:rsidP="00D72B19">
      <w:pPr>
        <w:numPr>
          <w:ilvl w:val="1"/>
          <w:numId w:val="2"/>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bCs/>
          <w:i/>
          <w:color w:val="000000"/>
        </w:rPr>
        <w:t>Chair Shlok Garg</w:t>
      </w:r>
      <w:r w:rsidR="00A20330" w:rsidRPr="00F26911">
        <w:rPr>
          <w:rFonts w:ascii="Times New Roman" w:eastAsia="Times" w:hAnsi="Times New Roman" w:cs="Times New Roman"/>
          <w:bCs/>
          <w:i/>
          <w:color w:val="000000"/>
        </w:rPr>
        <w:t xml:space="preserve"> </w:t>
      </w:r>
      <w:r w:rsidRPr="00F26911">
        <w:rPr>
          <w:rFonts w:ascii="Times New Roman" w:eastAsia="Times" w:hAnsi="Times New Roman" w:cs="Times New Roman"/>
          <w:bCs/>
          <w:iCs/>
          <w:color w:val="000000"/>
        </w:rPr>
        <w:t xml:space="preserve">introduced himself as the Chair of SSFAC and asked the Committee to introduce themselves through an icebreaker. </w:t>
      </w:r>
    </w:p>
    <w:p w14:paraId="68D55499" w14:textId="77777777" w:rsidR="00D72B19" w:rsidRPr="00F26911" w:rsidRDefault="00D72B19" w:rsidP="00D72B19">
      <w:pPr>
        <w:pBdr>
          <w:top w:val="nil"/>
          <w:left w:val="nil"/>
          <w:bottom w:val="nil"/>
          <w:right w:val="nil"/>
          <w:between w:val="nil"/>
        </w:pBdr>
        <w:ind w:left="1440"/>
        <w:rPr>
          <w:rFonts w:ascii="Times New Roman" w:eastAsia="Times" w:hAnsi="Times New Roman" w:cs="Times New Roman"/>
          <w:b/>
          <w:i/>
          <w:color w:val="000000"/>
        </w:rPr>
      </w:pPr>
    </w:p>
    <w:p w14:paraId="4E9910B1" w14:textId="552B86EB" w:rsidR="008A761C" w:rsidRPr="00F26911" w:rsidRDefault="00DA2F81" w:rsidP="008A761C">
      <w:pPr>
        <w:numPr>
          <w:ilvl w:val="0"/>
          <w:numId w:val="2"/>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color w:val="000000"/>
        </w:rPr>
        <w:t xml:space="preserve">Approve Meeting Minutes – April </w:t>
      </w:r>
      <w:r w:rsidR="0066170B" w:rsidRPr="00F26911">
        <w:rPr>
          <w:rFonts w:ascii="Times New Roman" w:eastAsia="Times" w:hAnsi="Times New Roman" w:cs="Times New Roman"/>
          <w:color w:val="000000"/>
        </w:rPr>
        <w:t>2</w:t>
      </w:r>
      <w:r w:rsidR="007B615A" w:rsidRPr="00F26911">
        <w:rPr>
          <w:rFonts w:ascii="Times New Roman" w:eastAsia="Times" w:hAnsi="Times New Roman" w:cs="Times New Roman"/>
          <w:color w:val="000000"/>
        </w:rPr>
        <w:t>8</w:t>
      </w:r>
      <w:r w:rsidR="007B615A" w:rsidRPr="00F26911">
        <w:rPr>
          <w:rFonts w:ascii="Times New Roman" w:eastAsia="Times" w:hAnsi="Times New Roman" w:cs="Times New Roman"/>
          <w:color w:val="000000"/>
          <w:vertAlign w:val="superscript"/>
        </w:rPr>
        <w:t>th</w:t>
      </w:r>
      <w:r w:rsidRPr="00F26911">
        <w:rPr>
          <w:rFonts w:ascii="Times New Roman" w:eastAsia="Times" w:hAnsi="Times New Roman" w:cs="Times New Roman"/>
          <w:color w:val="000000"/>
        </w:rPr>
        <w:t>, 2026</w:t>
      </w:r>
    </w:p>
    <w:p w14:paraId="1DDCEF81" w14:textId="235DEFFD" w:rsidR="00573546" w:rsidRPr="00F26911" w:rsidRDefault="00573546" w:rsidP="00DA2F81">
      <w:pPr>
        <w:numPr>
          <w:ilvl w:val="1"/>
          <w:numId w:val="2"/>
        </w:numPr>
        <w:pBdr>
          <w:top w:val="nil"/>
          <w:left w:val="nil"/>
          <w:bottom w:val="nil"/>
          <w:right w:val="nil"/>
          <w:between w:val="nil"/>
        </w:pBdr>
        <w:rPr>
          <w:rFonts w:ascii="Times New Roman" w:eastAsia="Times" w:hAnsi="Times New Roman" w:cs="Times New Roman"/>
          <w:bCs/>
          <w:i/>
          <w:color w:val="000000"/>
        </w:rPr>
      </w:pPr>
      <w:r w:rsidRPr="00F26911">
        <w:rPr>
          <w:rFonts w:ascii="Times New Roman" w:eastAsia="Times" w:hAnsi="Times New Roman" w:cs="Times New Roman"/>
          <w:bCs/>
          <w:i/>
          <w:color w:val="000000"/>
        </w:rPr>
        <w:t>Gene Brewer</w:t>
      </w:r>
      <w:r w:rsidRPr="00F26911">
        <w:rPr>
          <w:rFonts w:ascii="Times New Roman" w:eastAsia="Times" w:hAnsi="Times New Roman" w:cs="Times New Roman"/>
          <w:bCs/>
          <w:iCs/>
          <w:color w:val="000000"/>
        </w:rPr>
        <w:t xml:space="preserve"> proposed approving all the meeting minutes all at once if there are no known errors. </w:t>
      </w:r>
      <w:r w:rsidRPr="00F26911">
        <w:rPr>
          <w:rFonts w:ascii="Times New Roman" w:eastAsia="Times" w:hAnsi="Times New Roman" w:cs="Times New Roman"/>
          <w:bCs/>
          <w:i/>
          <w:color w:val="000000"/>
        </w:rPr>
        <w:t>Chair Shlok Garg</w:t>
      </w:r>
      <w:r w:rsidRPr="00F26911">
        <w:rPr>
          <w:rFonts w:ascii="Times New Roman" w:eastAsia="Times" w:hAnsi="Times New Roman" w:cs="Times New Roman"/>
          <w:bCs/>
          <w:iCs/>
          <w:color w:val="000000"/>
        </w:rPr>
        <w:t xml:space="preserve"> agreed. </w:t>
      </w:r>
    </w:p>
    <w:p w14:paraId="769DD242" w14:textId="5F77D1BB" w:rsidR="00DA2F81" w:rsidRPr="00F26911" w:rsidRDefault="00DA2F81" w:rsidP="00DA2F81">
      <w:pPr>
        <w:numPr>
          <w:ilvl w:val="1"/>
          <w:numId w:val="2"/>
        </w:numPr>
        <w:pBdr>
          <w:top w:val="nil"/>
          <w:left w:val="nil"/>
          <w:bottom w:val="nil"/>
          <w:right w:val="nil"/>
          <w:between w:val="nil"/>
        </w:pBdr>
        <w:rPr>
          <w:rFonts w:ascii="Times New Roman" w:eastAsia="Times" w:hAnsi="Times New Roman" w:cs="Times New Roman"/>
          <w:bCs/>
          <w:i/>
          <w:color w:val="000000"/>
        </w:rPr>
      </w:pPr>
      <w:r w:rsidRPr="00F26911">
        <w:rPr>
          <w:rFonts w:ascii="Times New Roman" w:eastAsia="Times" w:hAnsi="Times New Roman" w:cs="Times New Roman"/>
          <w:bCs/>
          <w:i/>
          <w:color w:val="000000"/>
        </w:rPr>
        <w:t>Motion to Approve the Meeting Minutes of April</w:t>
      </w:r>
      <w:r w:rsidR="00571C31" w:rsidRPr="00F26911">
        <w:rPr>
          <w:rFonts w:ascii="Times New Roman" w:eastAsia="Times" w:hAnsi="Times New Roman" w:cs="Times New Roman"/>
          <w:bCs/>
          <w:i/>
          <w:color w:val="000000"/>
        </w:rPr>
        <w:t xml:space="preserve"> </w:t>
      </w:r>
      <w:r w:rsidR="0066170B" w:rsidRPr="00F26911">
        <w:rPr>
          <w:rFonts w:ascii="Times New Roman" w:eastAsia="Times" w:hAnsi="Times New Roman" w:cs="Times New Roman"/>
          <w:bCs/>
          <w:i/>
          <w:color w:val="000000"/>
        </w:rPr>
        <w:t>2</w:t>
      </w:r>
      <w:r w:rsidR="007B615A" w:rsidRPr="00F26911">
        <w:rPr>
          <w:rFonts w:ascii="Times New Roman" w:eastAsia="Times" w:hAnsi="Times New Roman" w:cs="Times New Roman"/>
          <w:bCs/>
          <w:i/>
          <w:color w:val="000000"/>
        </w:rPr>
        <w:t>8</w:t>
      </w:r>
      <w:r w:rsidR="007B615A" w:rsidRPr="00F26911">
        <w:rPr>
          <w:rFonts w:ascii="Times New Roman" w:eastAsia="Times" w:hAnsi="Times New Roman" w:cs="Times New Roman"/>
          <w:bCs/>
          <w:i/>
          <w:color w:val="000000"/>
          <w:vertAlign w:val="superscript"/>
        </w:rPr>
        <w:t>th</w:t>
      </w:r>
      <w:r w:rsidR="007B615A" w:rsidRPr="00F26911">
        <w:rPr>
          <w:rFonts w:ascii="Times New Roman" w:eastAsia="Times" w:hAnsi="Times New Roman" w:cs="Times New Roman"/>
          <w:bCs/>
          <w:i/>
          <w:color w:val="000000"/>
        </w:rPr>
        <w:t>,</w:t>
      </w:r>
      <w:r w:rsidRPr="00F26911">
        <w:rPr>
          <w:rFonts w:ascii="Times New Roman" w:eastAsia="Times" w:hAnsi="Times New Roman" w:cs="Times New Roman"/>
          <w:bCs/>
          <w:i/>
          <w:color w:val="000000"/>
        </w:rPr>
        <w:t xml:space="preserve">2026, by </w:t>
      </w:r>
      <w:r w:rsidR="0066170B" w:rsidRPr="00F26911">
        <w:rPr>
          <w:rFonts w:ascii="Times New Roman" w:eastAsia="Times" w:hAnsi="Times New Roman" w:cs="Times New Roman"/>
          <w:bCs/>
          <w:i/>
          <w:color w:val="000000"/>
        </w:rPr>
        <w:t>Gene Brewer</w:t>
      </w:r>
      <w:r w:rsidRPr="00F26911">
        <w:rPr>
          <w:rFonts w:ascii="Times New Roman" w:eastAsia="Times" w:hAnsi="Times New Roman" w:cs="Times New Roman"/>
          <w:bCs/>
          <w:i/>
          <w:color w:val="000000"/>
        </w:rPr>
        <w:t xml:space="preserve">, Seconded by </w:t>
      </w:r>
      <w:r w:rsidR="00573546" w:rsidRPr="00F26911">
        <w:rPr>
          <w:rFonts w:ascii="Times New Roman" w:eastAsia="Times" w:hAnsi="Times New Roman" w:cs="Times New Roman"/>
          <w:bCs/>
          <w:i/>
          <w:color w:val="000000"/>
        </w:rPr>
        <w:t>Ananya Goyal</w:t>
      </w:r>
      <w:r w:rsidRPr="00F26911">
        <w:rPr>
          <w:rFonts w:ascii="Times New Roman" w:eastAsia="Times" w:hAnsi="Times New Roman" w:cs="Times New Roman"/>
          <w:bCs/>
          <w:i/>
          <w:color w:val="000000"/>
        </w:rPr>
        <w:t>.</w:t>
      </w:r>
    </w:p>
    <w:p w14:paraId="1F981CDF" w14:textId="263DA232" w:rsidR="00DA2F81" w:rsidRPr="00F26911" w:rsidRDefault="00DA2F81" w:rsidP="00DA2F81">
      <w:pPr>
        <w:numPr>
          <w:ilvl w:val="3"/>
          <w:numId w:val="2"/>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bCs/>
          <w:i/>
          <w:color w:val="000000"/>
        </w:rPr>
        <w:t xml:space="preserve"> </w:t>
      </w:r>
      <w:r w:rsidRPr="00F26911">
        <w:rPr>
          <w:rFonts w:ascii="Times New Roman" w:eastAsia="Times" w:hAnsi="Times New Roman" w:cs="Times New Roman"/>
          <w:b/>
          <w:i/>
          <w:color w:val="000000"/>
        </w:rPr>
        <w:t xml:space="preserve">Meeting Minutes of April </w:t>
      </w:r>
      <w:r w:rsidR="00573546" w:rsidRPr="00F26911">
        <w:rPr>
          <w:rFonts w:ascii="Times New Roman" w:eastAsia="Times" w:hAnsi="Times New Roman" w:cs="Times New Roman"/>
          <w:b/>
          <w:i/>
          <w:color w:val="000000"/>
        </w:rPr>
        <w:t>28</w:t>
      </w:r>
      <w:r w:rsidR="0066170B" w:rsidRPr="00F26911">
        <w:rPr>
          <w:rFonts w:ascii="Times New Roman" w:eastAsia="Times" w:hAnsi="Times New Roman" w:cs="Times New Roman"/>
          <w:b/>
          <w:i/>
          <w:color w:val="000000"/>
          <w:vertAlign w:val="superscript"/>
        </w:rPr>
        <w:t>t</w:t>
      </w:r>
      <w:r w:rsidR="00573546" w:rsidRPr="00F26911">
        <w:rPr>
          <w:rFonts w:ascii="Times New Roman" w:eastAsia="Times" w:hAnsi="Times New Roman" w:cs="Times New Roman"/>
          <w:b/>
          <w:i/>
          <w:color w:val="000000"/>
          <w:vertAlign w:val="superscript"/>
        </w:rPr>
        <w:t>h</w:t>
      </w:r>
      <w:r w:rsidRPr="00F26911">
        <w:rPr>
          <w:rFonts w:ascii="Times New Roman" w:eastAsia="Times" w:hAnsi="Times New Roman" w:cs="Times New Roman"/>
          <w:b/>
          <w:i/>
          <w:color w:val="000000"/>
        </w:rPr>
        <w:t>, 2026, Approved Without Objections</w:t>
      </w:r>
    </w:p>
    <w:p w14:paraId="7D24DA86" w14:textId="77777777" w:rsidR="00573546" w:rsidRPr="00F26911" w:rsidRDefault="00573546" w:rsidP="00573546">
      <w:pPr>
        <w:pBdr>
          <w:top w:val="nil"/>
          <w:left w:val="nil"/>
          <w:bottom w:val="nil"/>
          <w:right w:val="nil"/>
          <w:between w:val="nil"/>
        </w:pBdr>
        <w:ind w:left="2880"/>
        <w:rPr>
          <w:rFonts w:ascii="Times New Roman" w:eastAsia="Times" w:hAnsi="Times New Roman" w:cs="Times New Roman"/>
          <w:b/>
          <w:i/>
          <w:color w:val="000000"/>
        </w:rPr>
      </w:pPr>
    </w:p>
    <w:p w14:paraId="0A8F56C2" w14:textId="38E2D427" w:rsidR="00573546" w:rsidRPr="00F26911" w:rsidRDefault="00573546" w:rsidP="00573546">
      <w:pPr>
        <w:numPr>
          <w:ilvl w:val="0"/>
          <w:numId w:val="2"/>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color w:val="000000"/>
        </w:rPr>
        <w:t>Approve Meeting Minutes – May 9</w:t>
      </w:r>
      <w:r w:rsidRPr="00F26911">
        <w:rPr>
          <w:rFonts w:ascii="Times New Roman" w:eastAsia="Times" w:hAnsi="Times New Roman" w:cs="Times New Roman"/>
          <w:color w:val="000000"/>
          <w:vertAlign w:val="superscript"/>
        </w:rPr>
        <w:t>th</w:t>
      </w:r>
      <w:r w:rsidRPr="00F26911">
        <w:rPr>
          <w:rFonts w:ascii="Times New Roman" w:eastAsia="Times" w:hAnsi="Times New Roman" w:cs="Times New Roman"/>
          <w:color w:val="000000"/>
        </w:rPr>
        <w:t>, 2026</w:t>
      </w:r>
    </w:p>
    <w:p w14:paraId="3800023B" w14:textId="18E038FE" w:rsidR="00573546" w:rsidRPr="00F26911" w:rsidRDefault="00573546" w:rsidP="00573546">
      <w:pPr>
        <w:numPr>
          <w:ilvl w:val="1"/>
          <w:numId w:val="2"/>
        </w:numPr>
        <w:pBdr>
          <w:top w:val="nil"/>
          <w:left w:val="nil"/>
          <w:bottom w:val="nil"/>
          <w:right w:val="nil"/>
          <w:between w:val="nil"/>
        </w:pBdr>
        <w:rPr>
          <w:rFonts w:ascii="Times New Roman" w:eastAsia="Times" w:hAnsi="Times New Roman" w:cs="Times New Roman"/>
          <w:bCs/>
          <w:i/>
          <w:color w:val="000000"/>
        </w:rPr>
      </w:pPr>
      <w:r w:rsidRPr="00F26911">
        <w:rPr>
          <w:rFonts w:ascii="Times New Roman" w:eastAsia="Times" w:hAnsi="Times New Roman" w:cs="Times New Roman"/>
          <w:bCs/>
          <w:i/>
          <w:color w:val="000000"/>
        </w:rPr>
        <w:t>Motion to Approve the Meeting Minutes of May 9</w:t>
      </w:r>
      <w:r w:rsidRPr="00F26911">
        <w:rPr>
          <w:rFonts w:ascii="Times New Roman" w:eastAsia="Times" w:hAnsi="Times New Roman" w:cs="Times New Roman"/>
          <w:bCs/>
          <w:i/>
          <w:color w:val="000000"/>
          <w:vertAlign w:val="superscript"/>
        </w:rPr>
        <w:t>th</w:t>
      </w:r>
      <w:r w:rsidR="00A20330" w:rsidRPr="00F26911">
        <w:rPr>
          <w:rFonts w:ascii="Times New Roman" w:eastAsia="Times" w:hAnsi="Times New Roman" w:cs="Times New Roman"/>
          <w:bCs/>
          <w:i/>
          <w:color w:val="000000"/>
        </w:rPr>
        <w:t>, 2026</w:t>
      </w:r>
      <w:r w:rsidRPr="00F26911">
        <w:rPr>
          <w:rFonts w:ascii="Times New Roman" w:eastAsia="Times" w:hAnsi="Times New Roman" w:cs="Times New Roman"/>
          <w:bCs/>
          <w:i/>
          <w:color w:val="000000"/>
        </w:rPr>
        <w:t>, by Gene Brewer, Seconded by Ananya Goyal.</w:t>
      </w:r>
    </w:p>
    <w:p w14:paraId="73625C49" w14:textId="45C0A72E" w:rsidR="00573546" w:rsidRPr="00F26911" w:rsidRDefault="00573546" w:rsidP="00573546">
      <w:pPr>
        <w:numPr>
          <w:ilvl w:val="3"/>
          <w:numId w:val="2"/>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bCs/>
          <w:i/>
          <w:color w:val="000000"/>
        </w:rPr>
        <w:t xml:space="preserve"> </w:t>
      </w:r>
      <w:r w:rsidRPr="00F26911">
        <w:rPr>
          <w:rFonts w:ascii="Times New Roman" w:eastAsia="Times" w:hAnsi="Times New Roman" w:cs="Times New Roman"/>
          <w:b/>
          <w:i/>
          <w:color w:val="000000"/>
        </w:rPr>
        <w:t>Meeting Minutes of May 9</w:t>
      </w:r>
      <w:r w:rsidRPr="00F26911">
        <w:rPr>
          <w:rFonts w:ascii="Times New Roman" w:eastAsia="Times" w:hAnsi="Times New Roman" w:cs="Times New Roman"/>
          <w:b/>
          <w:i/>
          <w:color w:val="000000"/>
          <w:vertAlign w:val="superscript"/>
        </w:rPr>
        <w:t>th</w:t>
      </w:r>
      <w:r w:rsidRPr="00F26911">
        <w:rPr>
          <w:rFonts w:ascii="Times New Roman" w:eastAsia="Times" w:hAnsi="Times New Roman" w:cs="Times New Roman"/>
          <w:b/>
          <w:i/>
          <w:color w:val="000000"/>
        </w:rPr>
        <w:t>, 2026, Approved Without Objections</w:t>
      </w:r>
    </w:p>
    <w:p w14:paraId="79CD37B6" w14:textId="77777777" w:rsidR="00573546" w:rsidRPr="00F26911" w:rsidRDefault="00573546" w:rsidP="00573546">
      <w:pPr>
        <w:pBdr>
          <w:top w:val="nil"/>
          <w:left w:val="nil"/>
          <w:bottom w:val="nil"/>
          <w:right w:val="nil"/>
          <w:between w:val="nil"/>
        </w:pBdr>
        <w:ind w:left="2880"/>
        <w:rPr>
          <w:rFonts w:ascii="Times New Roman" w:eastAsia="Times" w:hAnsi="Times New Roman" w:cs="Times New Roman"/>
          <w:b/>
          <w:i/>
          <w:color w:val="000000"/>
        </w:rPr>
      </w:pPr>
    </w:p>
    <w:p w14:paraId="583B8F40" w14:textId="7C8C5E29" w:rsidR="00573546" w:rsidRPr="00F26911" w:rsidRDefault="00573546" w:rsidP="00573546">
      <w:pPr>
        <w:numPr>
          <w:ilvl w:val="0"/>
          <w:numId w:val="2"/>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color w:val="000000"/>
        </w:rPr>
        <w:t>Approve Meeting Minutes – May 26</w:t>
      </w:r>
      <w:r w:rsidRPr="00F26911">
        <w:rPr>
          <w:rFonts w:ascii="Times New Roman" w:eastAsia="Times" w:hAnsi="Times New Roman" w:cs="Times New Roman"/>
          <w:color w:val="000000"/>
          <w:vertAlign w:val="superscript"/>
        </w:rPr>
        <w:t>th</w:t>
      </w:r>
      <w:r w:rsidRPr="00F26911">
        <w:rPr>
          <w:rFonts w:ascii="Times New Roman" w:eastAsia="Times" w:hAnsi="Times New Roman" w:cs="Times New Roman"/>
          <w:color w:val="000000"/>
        </w:rPr>
        <w:t>, 2026</w:t>
      </w:r>
    </w:p>
    <w:p w14:paraId="7FF35DB7" w14:textId="244E2944" w:rsidR="00573546" w:rsidRPr="00F26911" w:rsidRDefault="00573546" w:rsidP="00573546">
      <w:pPr>
        <w:numPr>
          <w:ilvl w:val="1"/>
          <w:numId w:val="2"/>
        </w:numPr>
        <w:pBdr>
          <w:top w:val="nil"/>
          <w:left w:val="nil"/>
          <w:bottom w:val="nil"/>
          <w:right w:val="nil"/>
          <w:between w:val="nil"/>
        </w:pBdr>
        <w:rPr>
          <w:rFonts w:ascii="Times New Roman" w:eastAsia="Times" w:hAnsi="Times New Roman" w:cs="Times New Roman"/>
          <w:bCs/>
          <w:i/>
          <w:color w:val="000000"/>
        </w:rPr>
      </w:pPr>
      <w:r w:rsidRPr="00F26911">
        <w:rPr>
          <w:rFonts w:ascii="Times New Roman" w:eastAsia="Times" w:hAnsi="Times New Roman" w:cs="Times New Roman"/>
          <w:bCs/>
          <w:i/>
          <w:color w:val="000000"/>
        </w:rPr>
        <w:t>Motion to Approve the Meeting Minutes of May 26</w:t>
      </w:r>
      <w:r w:rsidRPr="00F26911">
        <w:rPr>
          <w:rFonts w:ascii="Times New Roman" w:eastAsia="Times" w:hAnsi="Times New Roman" w:cs="Times New Roman"/>
          <w:bCs/>
          <w:i/>
          <w:color w:val="000000"/>
          <w:vertAlign w:val="superscript"/>
        </w:rPr>
        <w:t>th</w:t>
      </w:r>
      <w:r w:rsidR="00A20330" w:rsidRPr="00F26911">
        <w:rPr>
          <w:rFonts w:ascii="Times New Roman" w:eastAsia="Times" w:hAnsi="Times New Roman" w:cs="Times New Roman"/>
          <w:bCs/>
          <w:i/>
          <w:color w:val="000000"/>
        </w:rPr>
        <w:t>, 2026</w:t>
      </w:r>
      <w:r w:rsidRPr="00F26911">
        <w:rPr>
          <w:rFonts w:ascii="Times New Roman" w:eastAsia="Times" w:hAnsi="Times New Roman" w:cs="Times New Roman"/>
          <w:bCs/>
          <w:i/>
          <w:color w:val="000000"/>
        </w:rPr>
        <w:t>, by Gene Brewer, Seconded by Ananya Goyal.</w:t>
      </w:r>
    </w:p>
    <w:p w14:paraId="3892C2C5" w14:textId="2D41E163" w:rsidR="00573546" w:rsidRPr="00F26911" w:rsidRDefault="00573546" w:rsidP="00573546">
      <w:pPr>
        <w:numPr>
          <w:ilvl w:val="3"/>
          <w:numId w:val="2"/>
        </w:numPr>
        <w:pBdr>
          <w:top w:val="nil"/>
          <w:left w:val="nil"/>
          <w:bottom w:val="nil"/>
          <w:right w:val="nil"/>
          <w:between w:val="nil"/>
        </w:pBdr>
        <w:rPr>
          <w:rFonts w:ascii="Times New Roman" w:eastAsia="Times" w:hAnsi="Times New Roman" w:cs="Times New Roman"/>
          <w:b/>
          <w:i/>
          <w:color w:val="000000"/>
        </w:rPr>
      </w:pPr>
      <w:r w:rsidRPr="00F26911">
        <w:rPr>
          <w:rFonts w:ascii="Times New Roman" w:eastAsia="Times" w:hAnsi="Times New Roman" w:cs="Times New Roman"/>
          <w:bCs/>
          <w:i/>
          <w:color w:val="000000"/>
        </w:rPr>
        <w:t xml:space="preserve"> </w:t>
      </w:r>
      <w:r w:rsidRPr="00F26911">
        <w:rPr>
          <w:rFonts w:ascii="Times New Roman" w:eastAsia="Times" w:hAnsi="Times New Roman" w:cs="Times New Roman"/>
          <w:b/>
          <w:i/>
          <w:color w:val="000000"/>
        </w:rPr>
        <w:t>Meeting Minutes of May 26</w:t>
      </w:r>
      <w:r w:rsidRPr="00F26911">
        <w:rPr>
          <w:rFonts w:ascii="Times New Roman" w:eastAsia="Times" w:hAnsi="Times New Roman" w:cs="Times New Roman"/>
          <w:b/>
          <w:i/>
          <w:color w:val="000000"/>
          <w:vertAlign w:val="superscript"/>
        </w:rPr>
        <w:t>th</w:t>
      </w:r>
      <w:r w:rsidRPr="00F26911">
        <w:rPr>
          <w:rFonts w:ascii="Times New Roman" w:eastAsia="Times" w:hAnsi="Times New Roman" w:cs="Times New Roman"/>
          <w:b/>
          <w:i/>
          <w:color w:val="000000"/>
        </w:rPr>
        <w:t>, 2026, Approved Without Objections</w:t>
      </w:r>
    </w:p>
    <w:p w14:paraId="29986A42" w14:textId="77777777" w:rsidR="00BF07BB" w:rsidRPr="00F26911" w:rsidRDefault="00BF07BB" w:rsidP="0066170B">
      <w:pPr>
        <w:pBdr>
          <w:top w:val="nil"/>
          <w:left w:val="nil"/>
          <w:bottom w:val="nil"/>
          <w:right w:val="nil"/>
          <w:between w:val="nil"/>
        </w:pBdr>
        <w:rPr>
          <w:rFonts w:ascii="Times New Roman" w:eastAsia="Times" w:hAnsi="Times New Roman" w:cs="Times New Roman"/>
          <w:bCs/>
          <w:iCs/>
          <w:color w:val="000000"/>
        </w:rPr>
      </w:pPr>
    </w:p>
    <w:p w14:paraId="5731383F" w14:textId="21CFDFBB" w:rsidR="00D077A2" w:rsidRPr="00F26911" w:rsidRDefault="00A20330" w:rsidP="00D077A2">
      <w:pPr>
        <w:numPr>
          <w:ilvl w:val="0"/>
          <w:numId w:val="2"/>
        </w:numPr>
        <w:pBdr>
          <w:top w:val="nil"/>
          <w:left w:val="nil"/>
          <w:bottom w:val="nil"/>
          <w:right w:val="nil"/>
          <w:between w:val="nil"/>
        </w:pBdr>
        <w:rPr>
          <w:rFonts w:ascii="Times New Roman" w:eastAsia="Times" w:hAnsi="Times New Roman" w:cs="Times New Roman"/>
          <w:bCs/>
          <w:iCs/>
          <w:color w:val="000000"/>
        </w:rPr>
      </w:pPr>
      <w:r w:rsidRPr="00F26911">
        <w:rPr>
          <w:rFonts w:ascii="Times New Roman" w:eastAsia="Times" w:hAnsi="Times New Roman" w:cs="Times New Roman"/>
          <w:bCs/>
          <w:iCs/>
          <w:color w:val="000000"/>
        </w:rPr>
        <w:t>SSFAC Administrative Procedures Review</w:t>
      </w:r>
    </w:p>
    <w:p w14:paraId="18BAC727" w14:textId="6D19E64A" w:rsidR="009034A9" w:rsidRPr="00F26911" w:rsidRDefault="009034A9" w:rsidP="009034A9">
      <w:pPr>
        <w:numPr>
          <w:ilvl w:val="1"/>
          <w:numId w:val="2"/>
        </w:numPr>
        <w:pBdr>
          <w:top w:val="nil"/>
          <w:left w:val="nil"/>
          <w:bottom w:val="nil"/>
          <w:right w:val="nil"/>
          <w:between w:val="nil"/>
        </w:pBdr>
        <w:rPr>
          <w:rFonts w:ascii="Times New Roman" w:eastAsia="Times" w:hAnsi="Times New Roman" w:cs="Times New Roman"/>
          <w:bCs/>
          <w:iCs/>
          <w:color w:val="000000"/>
        </w:rPr>
      </w:pPr>
      <w:r w:rsidRPr="00F26911">
        <w:rPr>
          <w:rFonts w:ascii="Times New Roman" w:eastAsia="Times" w:hAnsi="Times New Roman" w:cs="Times New Roman"/>
          <w:bCs/>
          <w:i/>
          <w:color w:val="000000"/>
        </w:rPr>
        <w:t>Chair Shlok Garg</w:t>
      </w:r>
      <w:r w:rsidRPr="00F26911">
        <w:rPr>
          <w:rFonts w:ascii="Times New Roman" w:eastAsia="Times" w:hAnsi="Times New Roman" w:cs="Times New Roman"/>
          <w:bCs/>
          <w:iCs/>
          <w:color w:val="000000"/>
        </w:rPr>
        <w:t xml:space="preserve"> began presenting the purpose and role SSFAC provides on campus</w:t>
      </w:r>
      <w:r w:rsidR="004D5669" w:rsidRPr="00F26911">
        <w:rPr>
          <w:rFonts w:ascii="Times New Roman" w:eastAsia="Times" w:hAnsi="Times New Roman" w:cs="Times New Roman"/>
          <w:bCs/>
          <w:iCs/>
          <w:color w:val="000000"/>
        </w:rPr>
        <w:t xml:space="preserve"> to the Committee</w:t>
      </w:r>
      <w:r w:rsidRPr="00F26911">
        <w:rPr>
          <w:rFonts w:ascii="Times New Roman" w:eastAsia="Times" w:hAnsi="Times New Roman" w:cs="Times New Roman"/>
          <w:bCs/>
          <w:iCs/>
          <w:color w:val="000000"/>
        </w:rPr>
        <w:t xml:space="preserve">. </w:t>
      </w:r>
      <w:r w:rsidR="004D5669" w:rsidRPr="00F26911">
        <w:rPr>
          <w:rFonts w:ascii="Times New Roman" w:eastAsia="Times" w:hAnsi="Times New Roman" w:cs="Times New Roman"/>
          <w:bCs/>
          <w:i/>
          <w:color w:val="000000"/>
        </w:rPr>
        <w:t xml:space="preserve">Alice Alcantara </w:t>
      </w:r>
      <w:r w:rsidR="004D5669" w:rsidRPr="00F26911">
        <w:rPr>
          <w:rFonts w:ascii="Times New Roman" w:eastAsia="Times" w:hAnsi="Times New Roman" w:cs="Times New Roman"/>
          <w:bCs/>
          <w:iCs/>
          <w:color w:val="000000"/>
        </w:rPr>
        <w:t>emphasized the significance of Regents Policy 3101, which establishes the rules for SSFAC to follow when discussing the distribution of funds that will directly assist students beyond academics.</w:t>
      </w:r>
      <w:r w:rsidR="004D5669" w:rsidRPr="00F26911">
        <w:rPr>
          <w:rFonts w:ascii="Times New Roman" w:eastAsia="Times" w:hAnsi="Times New Roman" w:cs="Times New Roman"/>
          <w:bCs/>
          <w:i/>
          <w:color w:val="000000"/>
        </w:rPr>
        <w:t> </w:t>
      </w:r>
    </w:p>
    <w:p w14:paraId="60C57B1C" w14:textId="2BF9A15E" w:rsidR="004D5669" w:rsidRPr="00F26911" w:rsidRDefault="004D5669" w:rsidP="009034A9">
      <w:pPr>
        <w:numPr>
          <w:ilvl w:val="1"/>
          <w:numId w:val="2"/>
        </w:numPr>
        <w:pBdr>
          <w:top w:val="nil"/>
          <w:left w:val="nil"/>
          <w:bottom w:val="nil"/>
          <w:right w:val="nil"/>
          <w:between w:val="nil"/>
        </w:pBdr>
        <w:rPr>
          <w:rFonts w:ascii="Times New Roman" w:eastAsia="Times" w:hAnsi="Times New Roman" w:cs="Times New Roman"/>
          <w:bCs/>
          <w:iCs/>
          <w:color w:val="000000"/>
        </w:rPr>
      </w:pPr>
      <w:r w:rsidRPr="00F26911">
        <w:rPr>
          <w:rFonts w:ascii="Times New Roman" w:eastAsia="Times" w:hAnsi="Times New Roman" w:cs="Times New Roman"/>
          <w:bCs/>
          <w:i/>
          <w:color w:val="000000"/>
        </w:rPr>
        <w:t xml:space="preserve">Chair Shlok Garg </w:t>
      </w:r>
      <w:r w:rsidRPr="00F26911">
        <w:rPr>
          <w:rFonts w:ascii="Times New Roman" w:eastAsia="Times" w:hAnsi="Times New Roman" w:cs="Times New Roman"/>
          <w:bCs/>
          <w:iCs/>
          <w:color w:val="000000"/>
        </w:rPr>
        <w:t xml:space="preserve">reviewed the general composition of the Committee. </w:t>
      </w:r>
      <w:r w:rsidRPr="00F26911">
        <w:rPr>
          <w:rFonts w:ascii="Times New Roman" w:eastAsia="Times" w:hAnsi="Times New Roman" w:cs="Times New Roman"/>
          <w:bCs/>
          <w:i/>
          <w:color w:val="000000"/>
        </w:rPr>
        <w:t>Chair Shlok Garg</w:t>
      </w:r>
      <w:r w:rsidRPr="00F26911">
        <w:rPr>
          <w:rFonts w:ascii="Times New Roman" w:eastAsia="Times" w:hAnsi="Times New Roman" w:cs="Times New Roman"/>
          <w:bCs/>
          <w:iCs/>
          <w:color w:val="000000"/>
        </w:rPr>
        <w:t xml:space="preserve"> added that SSFAC is currently recruiting more members because the Committee needs three undergraduate and 2 graduate members.</w:t>
      </w:r>
      <w:r w:rsidR="00C47D68" w:rsidRPr="00F26911">
        <w:rPr>
          <w:rFonts w:ascii="Times New Roman" w:eastAsia="Times" w:hAnsi="Times New Roman" w:cs="Times New Roman"/>
          <w:bCs/>
          <w:iCs/>
          <w:color w:val="000000"/>
        </w:rPr>
        <w:t xml:space="preserve"> </w:t>
      </w:r>
      <w:r w:rsidR="00C47D68" w:rsidRPr="00F26911">
        <w:rPr>
          <w:rFonts w:ascii="Times New Roman" w:eastAsia="Times" w:hAnsi="Times New Roman" w:cs="Times New Roman"/>
          <w:bCs/>
          <w:i/>
          <w:color w:val="000000"/>
        </w:rPr>
        <w:t xml:space="preserve">Chair Shlok Garg </w:t>
      </w:r>
      <w:r w:rsidR="00C47D68" w:rsidRPr="00F26911">
        <w:rPr>
          <w:rFonts w:ascii="Times New Roman" w:eastAsia="Times" w:hAnsi="Times New Roman" w:cs="Times New Roman"/>
          <w:bCs/>
          <w:iCs/>
          <w:color w:val="000000"/>
        </w:rPr>
        <w:t xml:space="preserve">reviewed </w:t>
      </w:r>
      <w:r w:rsidR="00D149A1" w:rsidRPr="00F26911">
        <w:rPr>
          <w:rFonts w:ascii="Times New Roman" w:eastAsia="Times" w:hAnsi="Times New Roman" w:cs="Times New Roman"/>
          <w:bCs/>
          <w:iCs/>
          <w:color w:val="000000"/>
        </w:rPr>
        <w:t xml:space="preserve">the attendance and absence policies as members are compensated based on participation. </w:t>
      </w:r>
      <w:r w:rsidR="00D149A1" w:rsidRPr="00F26911">
        <w:rPr>
          <w:rFonts w:ascii="Times New Roman" w:eastAsia="Times" w:hAnsi="Times New Roman" w:cs="Times New Roman"/>
          <w:bCs/>
          <w:i/>
          <w:color w:val="000000"/>
        </w:rPr>
        <w:t xml:space="preserve">Alice Alcantara </w:t>
      </w:r>
      <w:r w:rsidR="00E331CD" w:rsidRPr="00F26911">
        <w:rPr>
          <w:rFonts w:ascii="Times New Roman" w:eastAsia="Times" w:hAnsi="Times New Roman" w:cs="Times New Roman"/>
          <w:bCs/>
          <w:iCs/>
          <w:color w:val="000000"/>
        </w:rPr>
        <w:t>noted</w:t>
      </w:r>
      <w:r w:rsidR="00D149A1" w:rsidRPr="00F26911">
        <w:rPr>
          <w:rFonts w:ascii="Times New Roman" w:eastAsia="Times" w:hAnsi="Times New Roman" w:cs="Times New Roman"/>
          <w:bCs/>
          <w:iCs/>
          <w:color w:val="000000"/>
        </w:rPr>
        <w:t xml:space="preserve"> the exception of Ex-Officio members, who are already compensated through Student Affairs.</w:t>
      </w:r>
    </w:p>
    <w:p w14:paraId="63AE4A76" w14:textId="2EAE8E4C" w:rsidR="00E331CD" w:rsidRPr="00F26911" w:rsidRDefault="00E331CD" w:rsidP="009034A9">
      <w:pPr>
        <w:numPr>
          <w:ilvl w:val="1"/>
          <w:numId w:val="2"/>
        </w:numPr>
        <w:pBdr>
          <w:top w:val="nil"/>
          <w:left w:val="nil"/>
          <w:bottom w:val="nil"/>
          <w:right w:val="nil"/>
          <w:between w:val="nil"/>
        </w:pBdr>
        <w:rPr>
          <w:rFonts w:ascii="Times New Roman" w:eastAsia="Times" w:hAnsi="Times New Roman" w:cs="Times New Roman"/>
          <w:bCs/>
          <w:iCs/>
          <w:color w:val="000000"/>
        </w:rPr>
      </w:pPr>
      <w:r w:rsidRPr="00F26911">
        <w:rPr>
          <w:rFonts w:ascii="Times New Roman" w:eastAsia="Times" w:hAnsi="Times New Roman" w:cs="Times New Roman"/>
          <w:bCs/>
          <w:i/>
          <w:color w:val="000000"/>
        </w:rPr>
        <w:t xml:space="preserve">Shlok Garg </w:t>
      </w:r>
      <w:r w:rsidRPr="00F26911">
        <w:rPr>
          <w:rFonts w:ascii="Times New Roman" w:eastAsia="Times" w:hAnsi="Times New Roman" w:cs="Times New Roman"/>
          <w:bCs/>
          <w:iCs/>
          <w:color w:val="000000"/>
        </w:rPr>
        <w:t xml:space="preserve">briefly reviewed the meeting structure and etiquette. </w:t>
      </w:r>
      <w:r w:rsidRPr="00F26911">
        <w:rPr>
          <w:rFonts w:ascii="Times New Roman" w:eastAsia="Times" w:hAnsi="Times New Roman" w:cs="Times New Roman"/>
          <w:bCs/>
          <w:i/>
          <w:color w:val="000000"/>
        </w:rPr>
        <w:t xml:space="preserve">Alice Alcantara </w:t>
      </w:r>
      <w:r w:rsidRPr="00F26911">
        <w:rPr>
          <w:rFonts w:ascii="Times New Roman" w:eastAsia="Times" w:hAnsi="Times New Roman" w:cs="Times New Roman"/>
          <w:bCs/>
          <w:iCs/>
          <w:color w:val="000000"/>
        </w:rPr>
        <w:t xml:space="preserve">added that to prepare for meetings, an agenda packet will be sent out every Thursday for the Committee to review beforehand. </w:t>
      </w:r>
    </w:p>
    <w:p w14:paraId="1F6A3873" w14:textId="54881A35" w:rsidR="00E331CD" w:rsidRPr="00F26911" w:rsidRDefault="00E331CD" w:rsidP="00E331CD">
      <w:pPr>
        <w:numPr>
          <w:ilvl w:val="1"/>
          <w:numId w:val="2"/>
        </w:numPr>
        <w:pBdr>
          <w:top w:val="nil"/>
          <w:left w:val="nil"/>
          <w:bottom w:val="nil"/>
          <w:right w:val="nil"/>
          <w:between w:val="nil"/>
        </w:pBdr>
        <w:rPr>
          <w:rFonts w:ascii="Times New Roman" w:eastAsia="Times" w:hAnsi="Times New Roman" w:cs="Times New Roman"/>
          <w:bCs/>
          <w:iCs/>
          <w:color w:val="000000"/>
        </w:rPr>
      </w:pPr>
      <w:r w:rsidRPr="00F26911">
        <w:rPr>
          <w:rFonts w:ascii="Times New Roman" w:eastAsia="Times" w:hAnsi="Times New Roman" w:cs="Times New Roman"/>
          <w:bCs/>
          <w:i/>
          <w:color w:val="000000"/>
        </w:rPr>
        <w:lastRenderedPageBreak/>
        <w:t xml:space="preserve">Shlok Garg </w:t>
      </w:r>
      <w:r w:rsidRPr="00F26911">
        <w:rPr>
          <w:rFonts w:ascii="Times New Roman" w:eastAsia="Times" w:hAnsi="Times New Roman" w:cs="Times New Roman"/>
          <w:bCs/>
          <w:iCs/>
          <w:color w:val="000000"/>
        </w:rPr>
        <w:t xml:space="preserve">began reviewing the Budget Recommendation Process, and how this Fall Quarter, the Committee will focus on sending out budget templates to the departments to report their current fiscal standing. In the </w:t>
      </w:r>
      <w:r w:rsidR="00304BF1" w:rsidRPr="00F26911">
        <w:rPr>
          <w:rFonts w:ascii="Times New Roman" w:eastAsia="Times" w:hAnsi="Times New Roman" w:cs="Times New Roman"/>
          <w:bCs/>
          <w:iCs/>
          <w:color w:val="000000"/>
        </w:rPr>
        <w:t>remaining</w:t>
      </w:r>
      <w:r w:rsidRPr="00F26911">
        <w:rPr>
          <w:rFonts w:ascii="Times New Roman" w:eastAsia="Times" w:hAnsi="Times New Roman" w:cs="Times New Roman"/>
          <w:bCs/>
          <w:iCs/>
          <w:color w:val="000000"/>
        </w:rPr>
        <w:t xml:space="preserve"> quarters, the departments </w:t>
      </w:r>
      <w:r w:rsidR="00304BF1" w:rsidRPr="00F26911">
        <w:rPr>
          <w:rFonts w:ascii="Times New Roman" w:eastAsia="Times" w:hAnsi="Times New Roman" w:cs="Times New Roman"/>
          <w:bCs/>
          <w:iCs/>
          <w:color w:val="000000"/>
        </w:rPr>
        <w:t>will be</w:t>
      </w:r>
      <w:r w:rsidRPr="00F26911">
        <w:rPr>
          <w:rFonts w:ascii="Times New Roman" w:eastAsia="Times" w:hAnsi="Times New Roman" w:cs="Times New Roman"/>
          <w:bCs/>
          <w:iCs/>
          <w:color w:val="000000"/>
        </w:rPr>
        <w:t xml:space="preserve"> invited to present </w:t>
      </w:r>
      <w:r w:rsidR="00304BF1" w:rsidRPr="00F26911">
        <w:rPr>
          <w:rFonts w:ascii="Times New Roman" w:eastAsia="Times" w:hAnsi="Times New Roman" w:cs="Times New Roman"/>
          <w:bCs/>
          <w:iCs/>
          <w:color w:val="000000"/>
        </w:rPr>
        <w:t xml:space="preserve">to the </w:t>
      </w:r>
      <w:r w:rsidR="00E83F11" w:rsidRPr="00F26911">
        <w:rPr>
          <w:rFonts w:ascii="Times New Roman" w:eastAsia="Times" w:hAnsi="Times New Roman" w:cs="Times New Roman"/>
          <w:bCs/>
          <w:iCs/>
          <w:color w:val="000000"/>
        </w:rPr>
        <w:t>Committee,</w:t>
      </w:r>
      <w:r w:rsidR="00304BF1" w:rsidRPr="00F26911">
        <w:rPr>
          <w:rFonts w:ascii="Times New Roman" w:eastAsia="Times" w:hAnsi="Times New Roman" w:cs="Times New Roman"/>
          <w:bCs/>
          <w:iCs/>
          <w:color w:val="000000"/>
        </w:rPr>
        <w:t xml:space="preserve"> and the Committee will deliberate and discuss the SSF budget to propose a final recommendation to the Vice Chancellor. </w:t>
      </w:r>
    </w:p>
    <w:p w14:paraId="6291B2A3" w14:textId="77777777" w:rsidR="00362C49" w:rsidRPr="00F26911" w:rsidRDefault="00E83F11" w:rsidP="00362C49">
      <w:pPr>
        <w:numPr>
          <w:ilvl w:val="1"/>
          <w:numId w:val="2"/>
        </w:numPr>
        <w:pBdr>
          <w:top w:val="nil"/>
          <w:left w:val="nil"/>
          <w:bottom w:val="nil"/>
          <w:right w:val="nil"/>
          <w:between w:val="nil"/>
        </w:pBdr>
        <w:rPr>
          <w:rFonts w:ascii="Times New Roman" w:eastAsia="Times" w:hAnsi="Times New Roman" w:cs="Times New Roman"/>
          <w:bCs/>
          <w:iCs/>
          <w:color w:val="000000"/>
        </w:rPr>
      </w:pPr>
      <w:r w:rsidRPr="00F26911">
        <w:rPr>
          <w:rFonts w:ascii="Times New Roman" w:eastAsia="Times" w:hAnsi="Times New Roman" w:cs="Times New Roman"/>
          <w:bCs/>
          <w:i/>
          <w:color w:val="000000"/>
        </w:rPr>
        <w:t>Chair Shlok Garg</w:t>
      </w:r>
      <w:r w:rsidRPr="00F26911">
        <w:rPr>
          <w:rFonts w:ascii="Times New Roman" w:eastAsia="Times" w:hAnsi="Times New Roman" w:cs="Times New Roman"/>
          <w:bCs/>
          <w:iCs/>
          <w:color w:val="000000"/>
        </w:rPr>
        <w:t xml:space="preserve"> mentioned that SSFAC will be holding the next CSF meeting at UCR and requested the members to join if available. </w:t>
      </w:r>
      <w:r w:rsidRPr="00F26911">
        <w:rPr>
          <w:rFonts w:ascii="Times New Roman" w:eastAsia="Times" w:hAnsi="Times New Roman" w:cs="Times New Roman"/>
          <w:bCs/>
          <w:i/>
          <w:color w:val="000000"/>
        </w:rPr>
        <w:t>Alice Alcantara</w:t>
      </w:r>
      <w:r w:rsidRPr="00F26911">
        <w:rPr>
          <w:rFonts w:ascii="Times New Roman" w:eastAsia="Times" w:hAnsi="Times New Roman" w:cs="Times New Roman"/>
          <w:bCs/>
          <w:iCs/>
          <w:color w:val="000000"/>
        </w:rPr>
        <w:t xml:space="preserve"> clarified that CSF is a meeting where SSFAC Chairs from other UC campuses gather to discuss updates and </w:t>
      </w:r>
      <w:r w:rsidR="00362C49" w:rsidRPr="00F26911">
        <w:rPr>
          <w:rFonts w:ascii="Times New Roman" w:eastAsia="Times" w:hAnsi="Times New Roman" w:cs="Times New Roman"/>
          <w:bCs/>
          <w:iCs/>
          <w:color w:val="000000"/>
        </w:rPr>
        <w:t>ensure SSFAC representation at UC Regents meetings.</w:t>
      </w:r>
    </w:p>
    <w:p w14:paraId="787FCF6F" w14:textId="226D588D" w:rsidR="00362C49" w:rsidRPr="00F26911" w:rsidRDefault="00362C49" w:rsidP="00362C49">
      <w:pPr>
        <w:numPr>
          <w:ilvl w:val="1"/>
          <w:numId w:val="2"/>
        </w:numPr>
        <w:pBdr>
          <w:top w:val="nil"/>
          <w:left w:val="nil"/>
          <w:bottom w:val="nil"/>
          <w:right w:val="nil"/>
          <w:between w:val="nil"/>
        </w:pBdr>
        <w:rPr>
          <w:rFonts w:ascii="Times New Roman" w:eastAsia="Times" w:hAnsi="Times New Roman" w:cs="Times New Roman"/>
          <w:bCs/>
          <w:iCs/>
          <w:color w:val="000000"/>
        </w:rPr>
      </w:pPr>
      <w:r w:rsidRPr="00F26911">
        <w:rPr>
          <w:rFonts w:ascii="Times New Roman" w:eastAsia="Times" w:hAnsi="Times New Roman" w:cs="Times New Roman"/>
          <w:bCs/>
          <w:i/>
          <w:color w:val="000000"/>
        </w:rPr>
        <w:t xml:space="preserve">Mia Rose </w:t>
      </w:r>
      <w:proofErr w:type="spellStart"/>
      <w:r w:rsidRPr="00F26911">
        <w:rPr>
          <w:rFonts w:ascii="Times New Roman" w:eastAsia="Times" w:hAnsi="Times New Roman" w:cs="Times New Roman"/>
          <w:bCs/>
          <w:i/>
          <w:color w:val="000000"/>
        </w:rPr>
        <w:t>Tu’ifua</w:t>
      </w:r>
      <w:proofErr w:type="spellEnd"/>
      <w:r w:rsidRPr="00F26911">
        <w:rPr>
          <w:rFonts w:ascii="Times New Roman" w:eastAsia="Times" w:hAnsi="Times New Roman" w:cs="Times New Roman"/>
          <w:bCs/>
          <w:i/>
          <w:color w:val="000000"/>
        </w:rPr>
        <w:t xml:space="preserve"> </w:t>
      </w:r>
      <w:r w:rsidRPr="00F26911">
        <w:rPr>
          <w:rFonts w:ascii="Times New Roman" w:eastAsia="Times" w:hAnsi="Times New Roman" w:cs="Times New Roman"/>
          <w:bCs/>
          <w:iCs/>
          <w:color w:val="000000"/>
        </w:rPr>
        <w:t xml:space="preserve">asked if the Committee is still hiring new members and offered to forward the application at ASUCR meetings. </w:t>
      </w:r>
      <w:r w:rsidRPr="00F26911">
        <w:rPr>
          <w:rFonts w:ascii="Times New Roman" w:eastAsia="Times" w:hAnsi="Times New Roman" w:cs="Times New Roman"/>
          <w:bCs/>
          <w:i/>
          <w:color w:val="000000"/>
        </w:rPr>
        <w:t>Alice Alcantara</w:t>
      </w:r>
      <w:r w:rsidRPr="00F26911">
        <w:rPr>
          <w:rFonts w:ascii="Times New Roman" w:eastAsia="Times" w:hAnsi="Times New Roman" w:cs="Times New Roman"/>
          <w:bCs/>
          <w:iCs/>
          <w:color w:val="000000"/>
        </w:rPr>
        <w:t xml:space="preserve"> thanked </w:t>
      </w:r>
      <w:r w:rsidRPr="00F26911">
        <w:rPr>
          <w:rFonts w:ascii="Times New Roman" w:eastAsia="Times" w:hAnsi="Times New Roman" w:cs="Times New Roman"/>
          <w:bCs/>
          <w:i/>
          <w:color w:val="000000"/>
        </w:rPr>
        <w:t xml:space="preserve">Mia Rose </w:t>
      </w:r>
      <w:proofErr w:type="spellStart"/>
      <w:r w:rsidRPr="00F26911">
        <w:rPr>
          <w:rFonts w:ascii="Times New Roman" w:eastAsia="Times" w:hAnsi="Times New Roman" w:cs="Times New Roman"/>
          <w:bCs/>
          <w:i/>
          <w:color w:val="000000"/>
        </w:rPr>
        <w:t>Tu’ifua</w:t>
      </w:r>
      <w:proofErr w:type="spellEnd"/>
      <w:r w:rsidRPr="00F26911">
        <w:rPr>
          <w:rFonts w:ascii="Times New Roman" w:eastAsia="Times" w:hAnsi="Times New Roman" w:cs="Times New Roman"/>
          <w:bCs/>
          <w:iCs/>
          <w:color w:val="000000"/>
        </w:rPr>
        <w:t xml:space="preserve"> and stated the flyer would be sent to her.</w:t>
      </w:r>
    </w:p>
    <w:p w14:paraId="5E8A2D60" w14:textId="77777777" w:rsidR="00362C49" w:rsidRPr="00F26911" w:rsidRDefault="00362C49" w:rsidP="00362C49">
      <w:pPr>
        <w:pBdr>
          <w:top w:val="nil"/>
          <w:left w:val="nil"/>
          <w:bottom w:val="nil"/>
          <w:right w:val="nil"/>
          <w:between w:val="nil"/>
        </w:pBdr>
        <w:ind w:left="1440"/>
        <w:rPr>
          <w:rFonts w:ascii="Times New Roman" w:eastAsia="Times" w:hAnsi="Times New Roman" w:cs="Times New Roman"/>
          <w:bCs/>
          <w:iCs/>
          <w:color w:val="000000"/>
        </w:rPr>
      </w:pPr>
    </w:p>
    <w:p w14:paraId="29851D35" w14:textId="7688F6CE" w:rsidR="00362C49" w:rsidRPr="00F26911" w:rsidRDefault="00362C49" w:rsidP="00362C49">
      <w:pPr>
        <w:numPr>
          <w:ilvl w:val="0"/>
          <w:numId w:val="2"/>
        </w:numPr>
        <w:pBdr>
          <w:top w:val="nil"/>
          <w:left w:val="nil"/>
          <w:bottom w:val="nil"/>
          <w:right w:val="nil"/>
          <w:between w:val="nil"/>
        </w:pBdr>
        <w:rPr>
          <w:rFonts w:ascii="Times New Roman" w:eastAsia="Times" w:hAnsi="Times New Roman" w:cs="Times New Roman"/>
          <w:bCs/>
          <w:iCs/>
          <w:color w:val="000000"/>
        </w:rPr>
      </w:pPr>
      <w:r w:rsidRPr="00F26911">
        <w:rPr>
          <w:rFonts w:ascii="Times New Roman" w:eastAsia="Times" w:hAnsi="Times New Roman" w:cs="Times New Roman"/>
          <w:bCs/>
          <w:iCs/>
          <w:color w:val="000000"/>
        </w:rPr>
        <w:t>SSFAC Guidelines</w:t>
      </w:r>
    </w:p>
    <w:p w14:paraId="35FFBBFB" w14:textId="0498EF7B" w:rsidR="00077B3E" w:rsidRPr="00F26911" w:rsidRDefault="00362C49" w:rsidP="00077B3E">
      <w:pPr>
        <w:numPr>
          <w:ilvl w:val="1"/>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bCs/>
          <w:i/>
          <w:color w:val="000000"/>
        </w:rPr>
        <w:t>Alice Alcantara</w:t>
      </w:r>
      <w:r w:rsidRPr="00F26911">
        <w:rPr>
          <w:rFonts w:ascii="Times New Roman" w:eastAsia="Times" w:hAnsi="Times New Roman" w:cs="Times New Roman"/>
          <w:bCs/>
          <w:iCs/>
          <w:color w:val="000000"/>
        </w:rPr>
        <w:t xml:space="preserve"> presented the SSF Standard Guidelines to the Committee and explained the numerous departments that receive and require SSF funding to provide their services to the students. </w:t>
      </w:r>
      <w:r w:rsidRPr="00F26911">
        <w:rPr>
          <w:rFonts w:ascii="Times New Roman" w:eastAsia="Times" w:hAnsi="Times New Roman" w:cs="Times New Roman"/>
          <w:bCs/>
          <w:i/>
          <w:color w:val="000000"/>
        </w:rPr>
        <w:t>Alice Alcantara</w:t>
      </w:r>
      <w:r w:rsidRPr="00F26911">
        <w:rPr>
          <w:rFonts w:ascii="Times New Roman" w:eastAsia="Times" w:hAnsi="Times New Roman" w:cs="Times New Roman"/>
          <w:bCs/>
          <w:iCs/>
          <w:color w:val="000000"/>
        </w:rPr>
        <w:t xml:space="preserve"> briefly mentioned that SSFAC also partially funds the referendum fee process, UCDC, debt and captioning services, and payroll services. </w:t>
      </w:r>
      <w:r w:rsidR="00AB4A3A" w:rsidRPr="00F26911">
        <w:rPr>
          <w:rFonts w:ascii="Times New Roman" w:eastAsia="Times" w:hAnsi="Times New Roman" w:cs="Times New Roman"/>
          <w:bCs/>
          <w:i/>
          <w:color w:val="000000"/>
        </w:rPr>
        <w:t xml:space="preserve">Alice Alcantara </w:t>
      </w:r>
      <w:r w:rsidR="00077B3E" w:rsidRPr="00F26911">
        <w:rPr>
          <w:rFonts w:ascii="Times New Roman" w:eastAsia="Times" w:hAnsi="Times New Roman" w:cs="Times New Roman"/>
          <w:bCs/>
          <w:iCs/>
          <w:color w:val="000000"/>
        </w:rPr>
        <w:t>emphasized</w:t>
      </w:r>
      <w:r w:rsidR="00AB4A3A" w:rsidRPr="00F26911">
        <w:rPr>
          <w:rFonts w:ascii="Times New Roman" w:eastAsia="Times" w:hAnsi="Times New Roman" w:cs="Times New Roman"/>
          <w:bCs/>
          <w:iCs/>
          <w:color w:val="000000"/>
        </w:rPr>
        <w:t xml:space="preserve"> the significance of th</w:t>
      </w:r>
      <w:r w:rsidR="00077B3E" w:rsidRPr="00F26911">
        <w:rPr>
          <w:rFonts w:ascii="Times New Roman" w:eastAsia="Times" w:hAnsi="Times New Roman" w:cs="Times New Roman"/>
          <w:bCs/>
          <w:iCs/>
          <w:color w:val="000000"/>
        </w:rPr>
        <w:t xml:space="preserve">ese guidelines </w:t>
      </w:r>
      <w:r w:rsidR="00AB4A3A" w:rsidRPr="00F26911">
        <w:rPr>
          <w:rFonts w:ascii="Times New Roman" w:eastAsia="Times" w:hAnsi="Times New Roman" w:cs="Times New Roman"/>
          <w:bCs/>
          <w:iCs/>
          <w:color w:val="000000"/>
        </w:rPr>
        <w:t>to ensur</w:t>
      </w:r>
      <w:r w:rsidR="00077B3E" w:rsidRPr="00F26911">
        <w:rPr>
          <w:rFonts w:ascii="Times New Roman" w:eastAsia="Times" w:hAnsi="Times New Roman" w:cs="Times New Roman"/>
          <w:bCs/>
          <w:iCs/>
          <w:color w:val="000000"/>
        </w:rPr>
        <w:t xml:space="preserve">e that SSF fees are being used correctly and to monitor other variables that may affect the funding pool. </w:t>
      </w:r>
      <w:r w:rsidR="00077B3E" w:rsidRPr="00F26911">
        <w:rPr>
          <w:rFonts w:ascii="Times New Roman" w:eastAsia="Times" w:hAnsi="Times New Roman" w:cs="Times New Roman"/>
          <w:bCs/>
          <w:i/>
          <w:color w:val="000000"/>
        </w:rPr>
        <w:t>Alice Alcantara</w:t>
      </w:r>
      <w:r w:rsidR="00077B3E" w:rsidRPr="00F26911">
        <w:rPr>
          <w:rFonts w:ascii="Times New Roman" w:eastAsia="Times" w:hAnsi="Times New Roman" w:cs="Times New Roman"/>
          <w:bCs/>
          <w:iCs/>
          <w:color w:val="000000"/>
        </w:rPr>
        <w:t xml:space="preserve"> recommended that the Committee adhere more closely to this document throughout the current fiscal year.</w:t>
      </w:r>
    </w:p>
    <w:p w14:paraId="2E762D6D" w14:textId="4F1FDF83" w:rsidR="00077B3E" w:rsidRPr="00F26911" w:rsidRDefault="00077B3E" w:rsidP="00077B3E">
      <w:pPr>
        <w:numPr>
          <w:ilvl w:val="1"/>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i/>
          <w:iCs/>
        </w:rPr>
        <w:t>Gene Brewer</w:t>
      </w:r>
      <w:r w:rsidRPr="00F26911">
        <w:rPr>
          <w:rFonts w:ascii="Times New Roman" w:eastAsia="Times" w:hAnsi="Times New Roman" w:cs="Times New Roman"/>
        </w:rPr>
        <w:t xml:space="preserve"> inquired if any events</w:t>
      </w:r>
      <w:r w:rsidR="003A4A29" w:rsidRPr="00F26911">
        <w:rPr>
          <w:rFonts w:ascii="Times New Roman" w:eastAsia="Times" w:hAnsi="Times New Roman" w:cs="Times New Roman"/>
        </w:rPr>
        <w:t xml:space="preserve"> </w:t>
      </w:r>
      <w:r w:rsidRPr="00F26911">
        <w:rPr>
          <w:rFonts w:ascii="Times New Roman" w:eastAsia="Times" w:hAnsi="Times New Roman" w:cs="Times New Roman"/>
        </w:rPr>
        <w:t xml:space="preserve">transpired </w:t>
      </w:r>
      <w:r w:rsidR="003D1F46" w:rsidRPr="00F26911">
        <w:rPr>
          <w:rFonts w:ascii="Times New Roman" w:eastAsia="Times" w:hAnsi="Times New Roman" w:cs="Times New Roman"/>
        </w:rPr>
        <w:t xml:space="preserve">within the </w:t>
      </w:r>
      <w:r w:rsidR="003A4A29" w:rsidRPr="00F26911">
        <w:rPr>
          <w:rFonts w:ascii="Times New Roman" w:eastAsia="Times" w:hAnsi="Times New Roman" w:cs="Times New Roman"/>
        </w:rPr>
        <w:t xml:space="preserve">last year that </w:t>
      </w:r>
      <w:r w:rsidRPr="00F26911">
        <w:rPr>
          <w:rFonts w:ascii="Times New Roman" w:eastAsia="Times" w:hAnsi="Times New Roman" w:cs="Times New Roman"/>
        </w:rPr>
        <w:t xml:space="preserve">resulted in following the guidelines more strictly this year. </w:t>
      </w:r>
      <w:r w:rsidRPr="00F26911">
        <w:rPr>
          <w:rFonts w:ascii="Times New Roman" w:eastAsia="Times" w:hAnsi="Times New Roman" w:cs="Times New Roman"/>
          <w:i/>
          <w:iCs/>
        </w:rPr>
        <w:t>Alice Alcantara</w:t>
      </w:r>
      <w:r w:rsidRPr="00F26911">
        <w:rPr>
          <w:rFonts w:ascii="Times New Roman" w:eastAsia="Times" w:hAnsi="Times New Roman" w:cs="Times New Roman"/>
        </w:rPr>
        <w:t xml:space="preserve"> </w:t>
      </w:r>
      <w:r w:rsidR="003A4A29" w:rsidRPr="00F26911">
        <w:rPr>
          <w:rFonts w:ascii="Times New Roman" w:eastAsia="Times" w:hAnsi="Times New Roman" w:cs="Times New Roman"/>
        </w:rPr>
        <w:t>clarified</w:t>
      </w:r>
      <w:r w:rsidRPr="00F26911">
        <w:rPr>
          <w:rFonts w:ascii="Times New Roman" w:eastAsia="Times" w:hAnsi="Times New Roman" w:cs="Times New Roman"/>
        </w:rPr>
        <w:t xml:space="preserve"> that</w:t>
      </w:r>
      <w:r w:rsidR="003A4A29" w:rsidRPr="00F26911">
        <w:rPr>
          <w:rFonts w:ascii="Times New Roman" w:eastAsia="Times" w:hAnsi="Times New Roman" w:cs="Times New Roman"/>
        </w:rPr>
        <w:t>,</w:t>
      </w:r>
      <w:r w:rsidRPr="00F26911">
        <w:rPr>
          <w:rFonts w:ascii="Times New Roman" w:eastAsia="Times" w:hAnsi="Times New Roman" w:cs="Times New Roman"/>
        </w:rPr>
        <w:t xml:space="preserve"> in previous years, SSFAC ha</w:t>
      </w:r>
      <w:r w:rsidR="003A4A29" w:rsidRPr="00F26911">
        <w:rPr>
          <w:rFonts w:ascii="Times New Roman" w:eastAsia="Times" w:hAnsi="Times New Roman" w:cs="Times New Roman"/>
        </w:rPr>
        <w:t>d</w:t>
      </w:r>
      <w:r w:rsidRPr="00F26911">
        <w:rPr>
          <w:rFonts w:ascii="Times New Roman" w:eastAsia="Times" w:hAnsi="Times New Roman" w:cs="Times New Roman"/>
        </w:rPr>
        <w:t xml:space="preserve"> not utilized the document as</w:t>
      </w:r>
      <w:r w:rsidR="003A4A29" w:rsidRPr="00F26911">
        <w:rPr>
          <w:rFonts w:ascii="Times New Roman" w:eastAsia="Times" w:hAnsi="Times New Roman" w:cs="Times New Roman"/>
        </w:rPr>
        <w:t xml:space="preserve"> extensively </w:t>
      </w:r>
      <w:r w:rsidRPr="00F26911">
        <w:rPr>
          <w:rFonts w:ascii="Times New Roman" w:eastAsia="Times" w:hAnsi="Times New Roman" w:cs="Times New Roman"/>
        </w:rPr>
        <w:t>when discussing the allocation and distribut</w:t>
      </w:r>
      <w:r w:rsidR="003A4A29" w:rsidRPr="00F26911">
        <w:rPr>
          <w:rFonts w:ascii="Times New Roman" w:eastAsia="Times" w:hAnsi="Times New Roman" w:cs="Times New Roman"/>
        </w:rPr>
        <w:t>ion</w:t>
      </w:r>
      <w:r w:rsidRPr="00F26911">
        <w:rPr>
          <w:rFonts w:ascii="Times New Roman" w:eastAsia="Times" w:hAnsi="Times New Roman" w:cs="Times New Roman"/>
        </w:rPr>
        <w:t xml:space="preserve"> of funds.</w:t>
      </w:r>
    </w:p>
    <w:p w14:paraId="4FEF1DFA" w14:textId="77777777" w:rsidR="003D1F46" w:rsidRPr="00F26911" w:rsidRDefault="003D1F46" w:rsidP="003D1F46">
      <w:pPr>
        <w:pBdr>
          <w:top w:val="nil"/>
          <w:left w:val="nil"/>
          <w:bottom w:val="nil"/>
          <w:right w:val="nil"/>
          <w:between w:val="nil"/>
        </w:pBdr>
        <w:ind w:left="1440"/>
        <w:rPr>
          <w:rFonts w:ascii="Times New Roman" w:eastAsia="Times" w:hAnsi="Times New Roman" w:cs="Times New Roman"/>
        </w:rPr>
      </w:pPr>
    </w:p>
    <w:p w14:paraId="509AB488" w14:textId="5303B22B" w:rsidR="003D1F46" w:rsidRPr="00F26911" w:rsidRDefault="003D1F46" w:rsidP="003D1F46">
      <w:pPr>
        <w:numPr>
          <w:ilvl w:val="0"/>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rPr>
        <w:t>Updates on Committee Members</w:t>
      </w:r>
    </w:p>
    <w:p w14:paraId="335D8179" w14:textId="4F6EBB7A" w:rsidR="003D1F46" w:rsidRPr="00F26911" w:rsidRDefault="003D1F46" w:rsidP="003D1F46">
      <w:pPr>
        <w:numPr>
          <w:ilvl w:val="1"/>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i/>
          <w:iCs/>
        </w:rPr>
        <w:t>Chair</w:t>
      </w:r>
      <w:r w:rsidRPr="00F26911">
        <w:rPr>
          <w:rFonts w:ascii="Times New Roman" w:eastAsia="Times" w:hAnsi="Times New Roman" w:cs="Times New Roman"/>
        </w:rPr>
        <w:t xml:space="preserve"> </w:t>
      </w:r>
      <w:r w:rsidRPr="00F26911">
        <w:rPr>
          <w:rFonts w:ascii="Times New Roman" w:eastAsia="Times" w:hAnsi="Times New Roman" w:cs="Times New Roman"/>
          <w:i/>
          <w:iCs/>
        </w:rPr>
        <w:t xml:space="preserve">Shlok Garg </w:t>
      </w:r>
      <w:r w:rsidRPr="00F26911">
        <w:rPr>
          <w:rFonts w:ascii="Times New Roman" w:eastAsia="Times" w:hAnsi="Times New Roman" w:cs="Times New Roman"/>
        </w:rPr>
        <w:t xml:space="preserve">announced that there will be several bylaw amendments this year, specifically, increasing the number of Committee members to help meet quorum. </w:t>
      </w:r>
      <w:r w:rsidRPr="00F26911">
        <w:rPr>
          <w:rFonts w:ascii="Times New Roman" w:eastAsia="Times" w:hAnsi="Times New Roman" w:cs="Times New Roman"/>
          <w:i/>
          <w:iCs/>
        </w:rPr>
        <w:t xml:space="preserve">Mia Rose </w:t>
      </w:r>
      <w:proofErr w:type="spellStart"/>
      <w:r w:rsidRPr="00F26911">
        <w:rPr>
          <w:rFonts w:ascii="Times New Roman" w:eastAsia="Times" w:hAnsi="Times New Roman" w:cs="Times New Roman"/>
          <w:i/>
          <w:iCs/>
        </w:rPr>
        <w:t>Tu’ifua</w:t>
      </w:r>
      <w:proofErr w:type="spellEnd"/>
      <w:r w:rsidRPr="00F26911">
        <w:rPr>
          <w:rFonts w:ascii="Times New Roman" w:eastAsia="Times" w:hAnsi="Times New Roman" w:cs="Times New Roman"/>
          <w:i/>
          <w:iCs/>
        </w:rPr>
        <w:t xml:space="preserve"> </w:t>
      </w:r>
      <w:r w:rsidRPr="00F26911">
        <w:rPr>
          <w:rFonts w:ascii="Times New Roman" w:eastAsia="Times" w:hAnsi="Times New Roman" w:cs="Times New Roman"/>
        </w:rPr>
        <w:t xml:space="preserve">commented that increasing members would not necessarily increase the likelihood of achieving quorum under Robert’s Rules of Order, as quorum is defined as more than half of the members are present. </w:t>
      </w:r>
      <w:r w:rsidR="00672524" w:rsidRPr="00F26911">
        <w:rPr>
          <w:rFonts w:ascii="Times New Roman" w:eastAsia="Times" w:hAnsi="Times New Roman" w:cs="Times New Roman"/>
          <w:i/>
          <w:iCs/>
        </w:rPr>
        <w:t>Alice Alcantara</w:t>
      </w:r>
      <w:r w:rsidR="00672524" w:rsidRPr="00F26911">
        <w:rPr>
          <w:rFonts w:ascii="Times New Roman" w:eastAsia="Times" w:hAnsi="Times New Roman" w:cs="Times New Roman"/>
        </w:rPr>
        <w:t xml:space="preserve"> noted that further discussion will be needed </w:t>
      </w:r>
      <w:r w:rsidR="0049788A" w:rsidRPr="00F26911">
        <w:rPr>
          <w:rFonts w:ascii="Times New Roman" w:eastAsia="Times" w:hAnsi="Times New Roman" w:cs="Times New Roman"/>
        </w:rPr>
        <w:t>later</w:t>
      </w:r>
      <w:r w:rsidR="00672524" w:rsidRPr="00F26911">
        <w:rPr>
          <w:rFonts w:ascii="Times New Roman" w:eastAsia="Times" w:hAnsi="Times New Roman" w:cs="Times New Roman"/>
        </w:rPr>
        <w:t xml:space="preserve"> but overall, increasing membership will allow for greater </w:t>
      </w:r>
      <w:r w:rsidR="0049788A" w:rsidRPr="00F26911">
        <w:rPr>
          <w:rFonts w:ascii="Times New Roman" w:eastAsia="Times" w:hAnsi="Times New Roman" w:cs="Times New Roman"/>
        </w:rPr>
        <w:t xml:space="preserve">student </w:t>
      </w:r>
      <w:r w:rsidR="00672524" w:rsidRPr="00F26911">
        <w:rPr>
          <w:rFonts w:ascii="Times New Roman" w:eastAsia="Times" w:hAnsi="Times New Roman" w:cs="Times New Roman"/>
        </w:rPr>
        <w:t xml:space="preserve">representation at UCR. </w:t>
      </w:r>
    </w:p>
    <w:p w14:paraId="0B5D564B" w14:textId="3450B6E4" w:rsidR="0049788A" w:rsidRPr="00F26911" w:rsidRDefault="0049788A" w:rsidP="003D1F46">
      <w:pPr>
        <w:numPr>
          <w:ilvl w:val="1"/>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i/>
          <w:iCs/>
        </w:rPr>
        <w:t>Gene Brewer</w:t>
      </w:r>
      <w:r w:rsidRPr="00F26911">
        <w:rPr>
          <w:rFonts w:ascii="Times New Roman" w:eastAsia="Times" w:hAnsi="Times New Roman" w:cs="Times New Roman"/>
        </w:rPr>
        <w:t xml:space="preserve"> commented if the absence policy could be reconsidered to increase the likelihood of quorum. </w:t>
      </w:r>
      <w:r w:rsidRPr="00F26911">
        <w:rPr>
          <w:rFonts w:ascii="Times New Roman" w:eastAsia="Times" w:hAnsi="Times New Roman" w:cs="Times New Roman"/>
          <w:i/>
          <w:iCs/>
        </w:rPr>
        <w:t xml:space="preserve">Alice Alcantara </w:t>
      </w:r>
      <w:r w:rsidRPr="00F26911">
        <w:rPr>
          <w:rFonts w:ascii="Times New Roman" w:eastAsia="Times" w:hAnsi="Times New Roman" w:cs="Times New Roman"/>
        </w:rPr>
        <w:t>replied that the bylaws will be reviewed and it will be discussed.</w:t>
      </w:r>
    </w:p>
    <w:p w14:paraId="67EC1EAC" w14:textId="37AB159A" w:rsidR="0049788A" w:rsidRPr="00F26911" w:rsidRDefault="0049788A" w:rsidP="003D1F46">
      <w:pPr>
        <w:numPr>
          <w:ilvl w:val="1"/>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i/>
          <w:iCs/>
        </w:rPr>
        <w:t>Sally Tavizon</w:t>
      </w:r>
      <w:r w:rsidRPr="00F26911">
        <w:rPr>
          <w:rFonts w:ascii="Times New Roman" w:eastAsia="Times" w:hAnsi="Times New Roman" w:cs="Times New Roman"/>
        </w:rPr>
        <w:t xml:space="preserve"> wondered if utilizing student managers on campus will help spread the word about SSFAC</w:t>
      </w:r>
      <w:r w:rsidR="00835332" w:rsidRPr="00F26911">
        <w:rPr>
          <w:rFonts w:ascii="Times New Roman" w:eastAsia="Times" w:hAnsi="Times New Roman" w:cs="Times New Roman"/>
        </w:rPr>
        <w:t xml:space="preserve">. </w:t>
      </w:r>
      <w:r w:rsidR="00835332" w:rsidRPr="00F26911">
        <w:rPr>
          <w:rFonts w:ascii="Times New Roman" w:eastAsia="Times" w:hAnsi="Times New Roman" w:cs="Times New Roman"/>
          <w:i/>
          <w:iCs/>
        </w:rPr>
        <w:t>Gene Brewer</w:t>
      </w:r>
      <w:r w:rsidR="00835332" w:rsidRPr="00F26911">
        <w:rPr>
          <w:rFonts w:ascii="Times New Roman" w:eastAsia="Times" w:hAnsi="Times New Roman" w:cs="Times New Roman"/>
        </w:rPr>
        <w:t xml:space="preserve"> added that publicizing within student organization may also be beneficial as most departments have a </w:t>
      </w:r>
      <w:r w:rsidR="00835332" w:rsidRPr="00F26911">
        <w:rPr>
          <w:rFonts w:ascii="Times New Roman" w:eastAsia="Times" w:hAnsi="Times New Roman" w:cs="Times New Roman"/>
        </w:rPr>
        <w:lastRenderedPageBreak/>
        <w:t xml:space="preserve">student organization (ex: PSI CHI) and student organization members tend to be more civically active. </w:t>
      </w:r>
    </w:p>
    <w:p w14:paraId="772CD560" w14:textId="411ED5BB" w:rsidR="00835332" w:rsidRPr="00F26911" w:rsidRDefault="00835332" w:rsidP="003D1F46">
      <w:pPr>
        <w:numPr>
          <w:ilvl w:val="1"/>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i/>
          <w:iCs/>
        </w:rPr>
        <w:t>Chair Shlok Garg</w:t>
      </w:r>
      <w:r w:rsidRPr="00F26911">
        <w:rPr>
          <w:rFonts w:ascii="Times New Roman" w:eastAsia="Times" w:hAnsi="Times New Roman" w:cs="Times New Roman"/>
        </w:rPr>
        <w:t xml:space="preserve"> agreed and noted that these suggestions can </w:t>
      </w:r>
      <w:r w:rsidR="006D319A" w:rsidRPr="00F26911">
        <w:rPr>
          <w:rFonts w:ascii="Times New Roman" w:eastAsia="Times" w:hAnsi="Times New Roman" w:cs="Times New Roman"/>
        </w:rPr>
        <w:t>open</w:t>
      </w:r>
      <w:r w:rsidRPr="00F26911">
        <w:rPr>
          <w:rFonts w:ascii="Times New Roman" w:eastAsia="Times" w:hAnsi="Times New Roman" w:cs="Times New Roman"/>
        </w:rPr>
        <w:t xml:space="preserve"> more channels and would allow SSFAC to appeal to a greater pool of students that may align themselves with SSFAC’s goals. </w:t>
      </w:r>
    </w:p>
    <w:p w14:paraId="6BE38096" w14:textId="6659D42F" w:rsidR="006D319A" w:rsidRPr="00F26911" w:rsidRDefault="006D319A" w:rsidP="003D1F46">
      <w:pPr>
        <w:numPr>
          <w:ilvl w:val="1"/>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i/>
          <w:iCs/>
        </w:rPr>
        <w:t>Gene Brewer</w:t>
      </w:r>
      <w:r w:rsidRPr="00F26911">
        <w:rPr>
          <w:rFonts w:ascii="Times New Roman" w:eastAsia="Times" w:hAnsi="Times New Roman" w:cs="Times New Roman"/>
        </w:rPr>
        <w:t xml:space="preserve"> suggested that utilizing social media may help boost publicity. </w:t>
      </w:r>
    </w:p>
    <w:p w14:paraId="57325904" w14:textId="3B66B639" w:rsidR="006D319A" w:rsidRPr="00F26911" w:rsidRDefault="006D319A" w:rsidP="003D1F46">
      <w:pPr>
        <w:numPr>
          <w:ilvl w:val="1"/>
          <w:numId w:val="2"/>
        </w:numPr>
        <w:pBdr>
          <w:top w:val="nil"/>
          <w:left w:val="nil"/>
          <w:bottom w:val="nil"/>
          <w:right w:val="nil"/>
          <w:between w:val="nil"/>
        </w:pBdr>
        <w:rPr>
          <w:rFonts w:ascii="Times New Roman" w:eastAsia="Times" w:hAnsi="Times New Roman" w:cs="Times New Roman"/>
        </w:rPr>
      </w:pPr>
      <w:r w:rsidRPr="00F26911">
        <w:rPr>
          <w:rFonts w:ascii="Times New Roman" w:eastAsia="Times" w:hAnsi="Times New Roman" w:cs="Times New Roman"/>
          <w:i/>
          <w:iCs/>
        </w:rPr>
        <w:t xml:space="preserve">Pia Prashanth </w:t>
      </w:r>
      <w:r w:rsidRPr="00F26911">
        <w:rPr>
          <w:rFonts w:ascii="Times New Roman" w:eastAsia="Times" w:hAnsi="Times New Roman" w:cs="Times New Roman"/>
        </w:rPr>
        <w:t xml:space="preserve">asked about the previous year’s SSF amount. </w:t>
      </w:r>
      <w:r w:rsidRPr="00F26911">
        <w:rPr>
          <w:rFonts w:ascii="Times New Roman" w:eastAsia="Times" w:hAnsi="Times New Roman" w:cs="Times New Roman"/>
          <w:i/>
          <w:iCs/>
        </w:rPr>
        <w:t xml:space="preserve">Alice </w:t>
      </w:r>
      <w:r w:rsidR="00F03D64" w:rsidRPr="00F26911">
        <w:rPr>
          <w:rFonts w:ascii="Times New Roman" w:eastAsia="Times" w:hAnsi="Times New Roman" w:cs="Times New Roman"/>
          <w:i/>
          <w:iCs/>
        </w:rPr>
        <w:t xml:space="preserve">Alcantara </w:t>
      </w:r>
      <w:r w:rsidR="00F03D64" w:rsidRPr="00F26911">
        <w:rPr>
          <w:rFonts w:ascii="Times New Roman" w:eastAsia="Times" w:hAnsi="Times New Roman" w:cs="Times New Roman"/>
        </w:rPr>
        <w:t>stated</w:t>
      </w:r>
      <w:r w:rsidRPr="00F26911">
        <w:rPr>
          <w:rFonts w:ascii="Times New Roman" w:eastAsia="Times" w:hAnsi="Times New Roman" w:cs="Times New Roman"/>
        </w:rPr>
        <w:t xml:space="preserve"> that </w:t>
      </w:r>
      <w:r w:rsidR="00F03D64" w:rsidRPr="00F26911">
        <w:rPr>
          <w:rFonts w:ascii="Times New Roman" w:eastAsia="Times" w:hAnsi="Times New Roman" w:cs="Times New Roman"/>
        </w:rPr>
        <w:t>based off the UC Cohort Tuition Model, each</w:t>
      </w:r>
      <w:r w:rsidRPr="00F26911">
        <w:rPr>
          <w:rFonts w:ascii="Times New Roman" w:eastAsia="Times" w:hAnsi="Times New Roman" w:cs="Times New Roman"/>
        </w:rPr>
        <w:t xml:space="preserve"> cohort pays a different amount each year</w:t>
      </w:r>
      <w:r w:rsidR="00F03D64" w:rsidRPr="00F26911">
        <w:rPr>
          <w:rFonts w:ascii="Times New Roman" w:eastAsia="Times" w:hAnsi="Times New Roman" w:cs="Times New Roman"/>
        </w:rPr>
        <w:t>.</w:t>
      </w:r>
    </w:p>
    <w:p w14:paraId="0F037926" w14:textId="77777777" w:rsidR="006D319A" w:rsidRPr="00F26911" w:rsidRDefault="006D319A" w:rsidP="006D319A">
      <w:pPr>
        <w:pBdr>
          <w:top w:val="nil"/>
          <w:left w:val="nil"/>
          <w:bottom w:val="nil"/>
          <w:right w:val="nil"/>
          <w:between w:val="nil"/>
        </w:pBdr>
        <w:ind w:left="1440"/>
        <w:rPr>
          <w:rFonts w:ascii="Times New Roman" w:eastAsia="Times" w:hAnsi="Times New Roman" w:cs="Times New Roman"/>
        </w:rPr>
      </w:pPr>
    </w:p>
    <w:p w14:paraId="15E50BAC" w14:textId="2B7D5904" w:rsidR="00077B3E" w:rsidRPr="00F26911" w:rsidRDefault="00077B3E" w:rsidP="003D1F46">
      <w:pPr>
        <w:pStyle w:val="ListParagraph"/>
        <w:numPr>
          <w:ilvl w:val="0"/>
          <w:numId w:val="2"/>
        </w:numPr>
        <w:pBdr>
          <w:top w:val="nil"/>
          <w:left w:val="nil"/>
          <w:bottom w:val="nil"/>
          <w:right w:val="nil"/>
          <w:between w:val="nil"/>
        </w:pBdr>
        <w:rPr>
          <w:rFonts w:eastAsia="Times"/>
        </w:rPr>
      </w:pPr>
      <w:r w:rsidRPr="00F26911">
        <w:rPr>
          <w:rFonts w:eastAsia="Times"/>
        </w:rPr>
        <w:t>Open Comments</w:t>
      </w:r>
    </w:p>
    <w:p w14:paraId="1F8C29E9" w14:textId="5DF585A4" w:rsidR="00F03D64" w:rsidRPr="00F26911" w:rsidRDefault="00F03D64" w:rsidP="00F03D64">
      <w:pPr>
        <w:numPr>
          <w:ilvl w:val="1"/>
          <w:numId w:val="2"/>
        </w:numPr>
        <w:rPr>
          <w:rFonts w:ascii="Times New Roman" w:eastAsia="Times" w:hAnsi="Times New Roman" w:cs="Times New Roman"/>
        </w:rPr>
      </w:pPr>
      <w:r w:rsidRPr="00F26911">
        <w:rPr>
          <w:rFonts w:ascii="Times New Roman" w:eastAsia="Times" w:hAnsi="Times New Roman" w:cs="Times New Roman"/>
          <w:i/>
          <w:iCs/>
        </w:rPr>
        <w:t xml:space="preserve">Alice Alcantara </w:t>
      </w:r>
      <w:r w:rsidRPr="00F26911">
        <w:rPr>
          <w:rFonts w:ascii="Times New Roman" w:eastAsia="Times" w:hAnsi="Times New Roman" w:cs="Times New Roman"/>
        </w:rPr>
        <w:t>asked</w:t>
      </w:r>
      <w:r w:rsidRPr="00F26911">
        <w:rPr>
          <w:rFonts w:ascii="Times New Roman" w:eastAsia="Times" w:hAnsi="Times New Roman" w:cs="Times New Roman"/>
          <w:i/>
          <w:iCs/>
        </w:rPr>
        <w:t xml:space="preserve"> Sally Tavizon </w:t>
      </w:r>
      <w:r w:rsidRPr="00F26911">
        <w:rPr>
          <w:rFonts w:ascii="Times New Roman" w:eastAsia="Times" w:hAnsi="Times New Roman" w:cs="Times New Roman"/>
        </w:rPr>
        <w:t>whether there were any additional organizations she could contact to recruit a new staff member</w:t>
      </w:r>
      <w:r w:rsidRPr="00F26911">
        <w:rPr>
          <w:rFonts w:ascii="Times New Roman" w:eastAsia="Times" w:hAnsi="Times New Roman" w:cs="Times New Roman"/>
          <w:i/>
          <w:iCs/>
        </w:rPr>
        <w:t>. Sally Tavizon</w:t>
      </w:r>
      <w:r w:rsidRPr="00F26911">
        <w:rPr>
          <w:rFonts w:ascii="Times New Roman" w:eastAsia="Times" w:hAnsi="Times New Roman" w:cs="Times New Roman"/>
        </w:rPr>
        <w:t xml:space="preserve"> </w:t>
      </w:r>
      <w:r w:rsidR="007F43BF" w:rsidRPr="00F26911">
        <w:rPr>
          <w:rFonts w:ascii="Times New Roman" w:eastAsia="Times" w:hAnsi="Times New Roman" w:cs="Times New Roman"/>
        </w:rPr>
        <w:t xml:space="preserve">suggested reaching out to the Staff Assembly presidents and through Provost to prevent staff organizations from sending their own committee members.  </w:t>
      </w:r>
    </w:p>
    <w:p w14:paraId="351F2A0C" w14:textId="04E75B6B" w:rsidR="007F43BF" w:rsidRPr="00F26911" w:rsidRDefault="007F43BF" w:rsidP="00F03D64">
      <w:pPr>
        <w:numPr>
          <w:ilvl w:val="1"/>
          <w:numId w:val="2"/>
        </w:numPr>
        <w:rPr>
          <w:rFonts w:ascii="Times New Roman" w:eastAsia="Times" w:hAnsi="Times New Roman" w:cs="Times New Roman"/>
        </w:rPr>
      </w:pPr>
      <w:r w:rsidRPr="00F26911">
        <w:rPr>
          <w:rFonts w:ascii="Times New Roman" w:eastAsia="Times" w:hAnsi="Times New Roman" w:cs="Times New Roman"/>
          <w:i/>
          <w:iCs/>
        </w:rPr>
        <w:t xml:space="preserve">Ananya Goyal </w:t>
      </w:r>
      <w:r w:rsidRPr="00F26911">
        <w:rPr>
          <w:rFonts w:ascii="Times New Roman" w:eastAsia="Times" w:hAnsi="Times New Roman" w:cs="Times New Roman"/>
        </w:rPr>
        <w:t xml:space="preserve">asked if the Committee recruitment application is on Handshake. </w:t>
      </w:r>
      <w:r w:rsidRPr="00F26911">
        <w:rPr>
          <w:rFonts w:ascii="Times New Roman" w:eastAsia="Times" w:hAnsi="Times New Roman" w:cs="Times New Roman"/>
          <w:i/>
          <w:iCs/>
        </w:rPr>
        <w:t>Alice Alcantara</w:t>
      </w:r>
      <w:r w:rsidRPr="00F26911">
        <w:rPr>
          <w:rFonts w:ascii="Times New Roman" w:eastAsia="Times" w:hAnsi="Times New Roman" w:cs="Times New Roman"/>
        </w:rPr>
        <w:t xml:space="preserve"> confirmed and stated she would send out the link to the members. </w:t>
      </w:r>
    </w:p>
    <w:p w14:paraId="6CE2F511" w14:textId="77777777" w:rsidR="008039D7" w:rsidRPr="00F26911" w:rsidRDefault="008039D7" w:rsidP="008039D7">
      <w:pPr>
        <w:ind w:left="1440"/>
        <w:rPr>
          <w:rFonts w:ascii="Times New Roman" w:eastAsia="Times" w:hAnsi="Times New Roman" w:cs="Times New Roman"/>
        </w:rPr>
      </w:pPr>
    </w:p>
    <w:p w14:paraId="63738A50" w14:textId="1655A544" w:rsidR="00F03D64" w:rsidRPr="00F26911" w:rsidRDefault="00F03D64" w:rsidP="000070A0">
      <w:pPr>
        <w:numPr>
          <w:ilvl w:val="0"/>
          <w:numId w:val="2"/>
        </w:numPr>
        <w:rPr>
          <w:rFonts w:ascii="Times New Roman" w:eastAsia="Times" w:hAnsi="Times New Roman" w:cs="Times New Roman"/>
        </w:rPr>
      </w:pPr>
      <w:r w:rsidRPr="00F26911">
        <w:rPr>
          <w:rFonts w:ascii="Times New Roman" w:eastAsia="Times" w:hAnsi="Times New Roman" w:cs="Times New Roman"/>
        </w:rPr>
        <w:t>Chair Comments</w:t>
      </w:r>
    </w:p>
    <w:p w14:paraId="30C45208" w14:textId="0D7DEF21" w:rsidR="00F03D64" w:rsidRPr="00F26911" w:rsidRDefault="00F03D64" w:rsidP="00F03D64">
      <w:pPr>
        <w:numPr>
          <w:ilvl w:val="1"/>
          <w:numId w:val="2"/>
        </w:numPr>
        <w:rPr>
          <w:rFonts w:ascii="Times New Roman" w:eastAsia="Times" w:hAnsi="Times New Roman" w:cs="Times New Roman"/>
        </w:rPr>
      </w:pPr>
      <w:r w:rsidRPr="00F26911">
        <w:rPr>
          <w:rFonts w:ascii="Times New Roman" w:eastAsia="Times" w:hAnsi="Times New Roman" w:cs="Times New Roman"/>
          <w:i/>
          <w:iCs/>
        </w:rPr>
        <w:t xml:space="preserve">Chair </w:t>
      </w:r>
      <w:r w:rsidR="007F43BF" w:rsidRPr="00F26911">
        <w:rPr>
          <w:rFonts w:ascii="Times New Roman" w:eastAsia="Times" w:hAnsi="Times New Roman" w:cs="Times New Roman"/>
          <w:i/>
          <w:iCs/>
        </w:rPr>
        <w:t>Shlok Garg</w:t>
      </w:r>
      <w:r w:rsidR="007F43BF" w:rsidRPr="00F26911">
        <w:rPr>
          <w:rFonts w:ascii="Times New Roman" w:eastAsia="Times" w:hAnsi="Times New Roman" w:cs="Times New Roman"/>
        </w:rPr>
        <w:t xml:space="preserve"> thanked the Committee for attending the first meeting and stated that the focus for this quarter is to hire and onboard more SSFAC members and </w:t>
      </w:r>
      <w:proofErr w:type="gramStart"/>
      <w:r w:rsidR="007F43BF" w:rsidRPr="00F26911">
        <w:rPr>
          <w:rFonts w:ascii="Times New Roman" w:eastAsia="Times" w:hAnsi="Times New Roman" w:cs="Times New Roman"/>
        </w:rPr>
        <w:t>reviewing</w:t>
      </w:r>
      <w:proofErr w:type="gramEnd"/>
      <w:r w:rsidR="007F43BF" w:rsidRPr="00F26911">
        <w:rPr>
          <w:rFonts w:ascii="Times New Roman" w:eastAsia="Times" w:hAnsi="Times New Roman" w:cs="Times New Roman"/>
        </w:rPr>
        <w:t xml:space="preserve"> the bylaw amendments. </w:t>
      </w:r>
    </w:p>
    <w:p w14:paraId="6123AD83" w14:textId="77777777" w:rsidR="00F03D64" w:rsidRPr="00F26911" w:rsidRDefault="00F03D64" w:rsidP="00F03D64">
      <w:pPr>
        <w:ind w:left="1800"/>
        <w:rPr>
          <w:rFonts w:ascii="Times New Roman" w:eastAsia="Times" w:hAnsi="Times New Roman" w:cs="Times New Roman"/>
        </w:rPr>
      </w:pPr>
    </w:p>
    <w:p w14:paraId="59E08BBA" w14:textId="5F308537" w:rsidR="00DB70FD" w:rsidRPr="00F26911" w:rsidRDefault="001D0100" w:rsidP="000070A0">
      <w:pPr>
        <w:numPr>
          <w:ilvl w:val="0"/>
          <w:numId w:val="2"/>
        </w:numPr>
        <w:rPr>
          <w:rFonts w:ascii="Times New Roman" w:eastAsia="Times" w:hAnsi="Times New Roman" w:cs="Times New Roman"/>
        </w:rPr>
      </w:pPr>
      <w:r w:rsidRPr="00F26911">
        <w:rPr>
          <w:rFonts w:ascii="Times New Roman" w:eastAsia="Times" w:hAnsi="Times New Roman" w:cs="Times New Roman"/>
          <w:color w:val="000000"/>
        </w:rPr>
        <w:t>Adjourn:</w:t>
      </w:r>
      <w:r w:rsidRPr="00F26911">
        <w:rPr>
          <w:rFonts w:ascii="Times New Roman" w:eastAsia="Times" w:hAnsi="Times New Roman" w:cs="Times New Roman"/>
          <w:b/>
          <w:color w:val="000000"/>
        </w:rPr>
        <w:t xml:space="preserve"> </w:t>
      </w:r>
      <w:r w:rsidR="006D319A" w:rsidRPr="00F26911">
        <w:rPr>
          <w:rFonts w:ascii="Times New Roman" w:eastAsia="Times" w:hAnsi="Times New Roman" w:cs="Times New Roman"/>
          <w:b/>
          <w:color w:val="000000"/>
        </w:rPr>
        <w:t>2:00PM</w:t>
      </w:r>
      <w:r w:rsidRPr="00F26911">
        <w:rPr>
          <w:rFonts w:ascii="Times New Roman" w:eastAsia="Times" w:hAnsi="Times New Roman" w:cs="Times New Roman"/>
          <w:color w:val="000000"/>
        </w:rPr>
        <w:t> </w:t>
      </w:r>
    </w:p>
    <w:p w14:paraId="165D56D5" w14:textId="08725162" w:rsidR="00DB70FD" w:rsidRPr="00F26911" w:rsidRDefault="001D0100" w:rsidP="000070A0">
      <w:pPr>
        <w:numPr>
          <w:ilvl w:val="1"/>
          <w:numId w:val="2"/>
        </w:numPr>
        <w:rPr>
          <w:rFonts w:ascii="Times New Roman" w:eastAsia="Times" w:hAnsi="Times New Roman" w:cs="Times New Roman"/>
        </w:rPr>
      </w:pPr>
      <w:r w:rsidRPr="00F26911">
        <w:rPr>
          <w:rFonts w:ascii="Times New Roman" w:eastAsia="Times" w:hAnsi="Times New Roman" w:cs="Times New Roman"/>
          <w:i/>
          <w:color w:val="000000"/>
        </w:rPr>
        <w:t xml:space="preserve">Motion to Adjourn by </w:t>
      </w:r>
      <w:r w:rsidR="006D319A" w:rsidRPr="00F26911">
        <w:rPr>
          <w:rFonts w:ascii="Times New Roman" w:eastAsia="Times" w:hAnsi="Times New Roman" w:cs="Times New Roman"/>
          <w:i/>
          <w:color w:val="000000"/>
        </w:rPr>
        <w:t>Ananya Goyal</w:t>
      </w:r>
      <w:r w:rsidR="00075569" w:rsidRPr="00F26911">
        <w:rPr>
          <w:rFonts w:ascii="Times New Roman" w:eastAsia="Times" w:hAnsi="Times New Roman" w:cs="Times New Roman"/>
          <w:i/>
          <w:color w:val="000000"/>
        </w:rPr>
        <w:t>,</w:t>
      </w:r>
      <w:r w:rsidRPr="00F26911">
        <w:rPr>
          <w:rFonts w:ascii="Times New Roman" w:eastAsia="Times" w:hAnsi="Times New Roman" w:cs="Times New Roman"/>
          <w:i/>
          <w:color w:val="000000"/>
        </w:rPr>
        <w:t xml:space="preserve"> Seconded by </w:t>
      </w:r>
      <w:r w:rsidR="006D319A" w:rsidRPr="00F26911">
        <w:rPr>
          <w:rFonts w:ascii="Times New Roman" w:eastAsia="Times" w:hAnsi="Times New Roman" w:cs="Times New Roman"/>
          <w:i/>
          <w:color w:val="000000"/>
        </w:rPr>
        <w:t>Sally Tavizon</w:t>
      </w:r>
      <w:r w:rsidR="0058438A" w:rsidRPr="00F26911">
        <w:rPr>
          <w:rFonts w:ascii="Times New Roman" w:eastAsia="Times" w:hAnsi="Times New Roman" w:cs="Times New Roman"/>
          <w:i/>
          <w:color w:val="000000"/>
        </w:rPr>
        <w:t>.</w:t>
      </w:r>
    </w:p>
    <w:p w14:paraId="15D8F150" w14:textId="77777777" w:rsidR="00AC3F58" w:rsidRPr="00F26911" w:rsidRDefault="001D0100" w:rsidP="000070A0">
      <w:pPr>
        <w:numPr>
          <w:ilvl w:val="2"/>
          <w:numId w:val="2"/>
        </w:numPr>
        <w:rPr>
          <w:rFonts w:ascii="Times New Roman" w:eastAsia="Times" w:hAnsi="Times New Roman" w:cs="Times New Roman"/>
        </w:rPr>
      </w:pPr>
      <w:r w:rsidRPr="00F26911">
        <w:rPr>
          <w:rFonts w:ascii="Times New Roman" w:eastAsia="Times" w:hAnsi="Times New Roman" w:cs="Times New Roman"/>
          <w:b/>
          <w:i/>
          <w:color w:val="000000"/>
        </w:rPr>
        <w:t>Adjournment Approved without Objections.</w:t>
      </w:r>
      <w:r w:rsidRPr="00F26911">
        <w:rPr>
          <w:rFonts w:ascii="Times New Roman" w:eastAsia="Times" w:hAnsi="Times New Roman" w:cs="Times New Roman"/>
          <w:color w:val="000000"/>
        </w:rPr>
        <w:t> </w:t>
      </w:r>
    </w:p>
    <w:sectPr w:rsidR="00AC3F58" w:rsidRPr="00F269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8BBA0" w14:textId="77777777" w:rsidR="00815512" w:rsidRDefault="00815512" w:rsidP="000C3140">
      <w:r>
        <w:separator/>
      </w:r>
    </w:p>
  </w:endnote>
  <w:endnote w:type="continuationSeparator" w:id="0">
    <w:p w14:paraId="4D4693BE" w14:textId="77777777" w:rsidR="00815512" w:rsidRDefault="00815512" w:rsidP="000C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Sylfaen"/>
    <w:panose1 w:val="02020603050405020304"/>
    <w:charset w:val="00"/>
    <w:family w:val="roman"/>
    <w:pitch w:val="variable"/>
    <w:sig w:usb0="E0002EFF" w:usb1="C000785B" w:usb2="00000009" w:usb3="00000000" w:csb0="000001FF" w:csb1="00000000"/>
    <w:embedRegular r:id="rId1" w:fontKey="{AA2D63C7-68F1-4444-9924-619E0BE5C676}"/>
    <w:embedBold r:id="rId2" w:fontKey="{F431AF73-E82D-475E-8356-AE59BDF68A8F}"/>
    <w:embedItalic r:id="rId3" w:fontKey="{5CC05C30-9C0A-4FB9-BBF4-DB2A2FD2F9C8}"/>
    <w:embedBoldItalic r:id="rId4" w:fontKey="{617B29C4-3207-40B2-BB4B-5AAFE38B8B11}"/>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98092087-381B-45BF-B043-1DE2C8419D14}"/>
    <w:embedBold r:id="rId6" w:fontKey="{A5F9D893-8C36-4D7C-B23E-008A8975059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7" w:fontKey="{D3E04CD8-5DC5-4E8E-B608-6EB79CB0D630}"/>
    <w:embedItalic r:id="rId8" w:fontKey="{CF605FB2-3E18-4BE8-86B2-908E1CDBBDF8}"/>
  </w:font>
  <w:font w:name="Quattrocento Sans">
    <w:charset w:val="00"/>
    <w:family w:val="swiss"/>
    <w:pitch w:val="variable"/>
    <w:sig w:usb0="800000BF" w:usb1="4000005B" w:usb2="00000000" w:usb3="00000000" w:csb0="00000001" w:csb1="00000000"/>
    <w:embedRegular r:id="rId9" w:fontKey="{34977FB3-5CD7-458D-BC8A-FDD4C60C2C5A}"/>
  </w:font>
  <w:font w:name="Calibri Light">
    <w:panose1 w:val="020F0302020204030204"/>
    <w:charset w:val="00"/>
    <w:family w:val="swiss"/>
    <w:pitch w:val="variable"/>
    <w:sig w:usb0="E4002EFF" w:usb1="C200247B" w:usb2="00000009" w:usb3="00000000" w:csb0="000001FF" w:csb1="00000000"/>
    <w:embedRegular r:id="rId10" w:fontKey="{B7BD39F1-0B3D-4062-BB77-422C1E15686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9F55E" w14:textId="77777777" w:rsidR="00815512" w:rsidRDefault="00815512" w:rsidP="000C3140">
      <w:r>
        <w:separator/>
      </w:r>
    </w:p>
  </w:footnote>
  <w:footnote w:type="continuationSeparator" w:id="0">
    <w:p w14:paraId="778F96AF" w14:textId="77777777" w:rsidR="00815512" w:rsidRDefault="00815512" w:rsidP="000C3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A6F76"/>
    <w:multiLevelType w:val="multilevel"/>
    <w:tmpl w:val="98882316"/>
    <w:lvl w:ilvl="0">
      <w:start w:val="1"/>
      <w:numFmt w:val="decimal"/>
      <w:lvlText w:val="%1."/>
      <w:lvlJc w:val="left"/>
      <w:pPr>
        <w:ind w:left="1080" w:hanging="360"/>
      </w:pPr>
      <w:rPr>
        <w:rFonts w:ascii="Times" w:eastAsia="Times" w:hAnsi="Times" w:cs="Time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1" w15:restartNumberingAfterBreak="0">
    <w:nsid w:val="38EE306B"/>
    <w:multiLevelType w:val="hybridMultilevel"/>
    <w:tmpl w:val="6A863908"/>
    <w:lvl w:ilvl="0" w:tplc="468E171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0E74E2"/>
    <w:multiLevelType w:val="multilevel"/>
    <w:tmpl w:val="B052A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B90210"/>
    <w:multiLevelType w:val="hybridMultilevel"/>
    <w:tmpl w:val="5900A8D0"/>
    <w:lvl w:ilvl="0" w:tplc="2F4E28EC">
      <w:numFmt w:val="bullet"/>
      <w:lvlText w:val="-"/>
      <w:lvlJc w:val="left"/>
      <w:pPr>
        <w:ind w:left="1080" w:hanging="360"/>
      </w:pPr>
      <w:rPr>
        <w:rFonts w:ascii="Times" w:eastAsia="Times" w:hAnsi="Times"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5D05B37"/>
    <w:multiLevelType w:val="multilevel"/>
    <w:tmpl w:val="C762B1A2"/>
    <w:lvl w:ilvl="0">
      <w:start w:val="2"/>
      <w:numFmt w:val="decimal"/>
      <w:lvlText w:val="%1."/>
      <w:lvlJc w:val="left"/>
      <w:pPr>
        <w:ind w:left="1080" w:hanging="360"/>
      </w:pPr>
      <w:rPr>
        <w:b w:val="0"/>
        <w:bCs/>
        <w:i w:val="0"/>
        <w:iC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
      <w:lvlJc w:val="left"/>
      <w:pPr>
        <w:ind w:left="3960" w:hanging="360"/>
      </w:pPr>
      <w:rPr>
        <w:rFonts w:ascii="Symbol" w:hAnsi="Symbol" w:hint="default"/>
      </w:rPr>
    </w:lvl>
    <w:lvl w:ilvl="5">
      <w:start w:val="1"/>
      <w:numFmt w:val="bullet"/>
      <w:lvlText w:val="o"/>
      <w:lvlJc w:val="left"/>
      <w:pPr>
        <w:ind w:left="4680" w:hanging="360"/>
      </w:pPr>
      <w:rPr>
        <w:rFonts w:ascii="Courier New" w:hAnsi="Courier New" w:cs="Courier New" w:hint="default"/>
      </w:r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num w:numId="1" w16cid:durableId="1668240334">
    <w:abstractNumId w:val="0"/>
  </w:num>
  <w:num w:numId="2" w16cid:durableId="1347365154">
    <w:abstractNumId w:val="4"/>
  </w:num>
  <w:num w:numId="3" w16cid:durableId="1423064004">
    <w:abstractNumId w:val="3"/>
  </w:num>
  <w:num w:numId="4" w16cid:durableId="1252545375">
    <w:abstractNumId w:val="1"/>
  </w:num>
  <w:num w:numId="5" w16cid:durableId="1321495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0FD"/>
    <w:rsid w:val="00000F15"/>
    <w:rsid w:val="00002538"/>
    <w:rsid w:val="00003163"/>
    <w:rsid w:val="00006B0F"/>
    <w:rsid w:val="000070A0"/>
    <w:rsid w:val="000074DF"/>
    <w:rsid w:val="00007AE1"/>
    <w:rsid w:val="0001214B"/>
    <w:rsid w:val="00013570"/>
    <w:rsid w:val="00014877"/>
    <w:rsid w:val="00021EA9"/>
    <w:rsid w:val="000313DE"/>
    <w:rsid w:val="00032C8D"/>
    <w:rsid w:val="00036165"/>
    <w:rsid w:val="00037459"/>
    <w:rsid w:val="00037820"/>
    <w:rsid w:val="0003793D"/>
    <w:rsid w:val="00037B1B"/>
    <w:rsid w:val="000517E3"/>
    <w:rsid w:val="0005279B"/>
    <w:rsid w:val="0005383B"/>
    <w:rsid w:val="00054072"/>
    <w:rsid w:val="00075569"/>
    <w:rsid w:val="000756C0"/>
    <w:rsid w:val="00077B3E"/>
    <w:rsid w:val="00082D76"/>
    <w:rsid w:val="00084012"/>
    <w:rsid w:val="00086233"/>
    <w:rsid w:val="00087F15"/>
    <w:rsid w:val="0009077A"/>
    <w:rsid w:val="00093EDD"/>
    <w:rsid w:val="000A0F24"/>
    <w:rsid w:val="000A1B96"/>
    <w:rsid w:val="000A3516"/>
    <w:rsid w:val="000A69E0"/>
    <w:rsid w:val="000C3140"/>
    <w:rsid w:val="000C3216"/>
    <w:rsid w:val="000C57D9"/>
    <w:rsid w:val="000C784D"/>
    <w:rsid w:val="000D4DE1"/>
    <w:rsid w:val="000E35ED"/>
    <w:rsid w:val="000E445E"/>
    <w:rsid w:val="000F257B"/>
    <w:rsid w:val="000F2BF5"/>
    <w:rsid w:val="000F2FAD"/>
    <w:rsid w:val="000F756E"/>
    <w:rsid w:val="00101FCC"/>
    <w:rsid w:val="00102430"/>
    <w:rsid w:val="00102877"/>
    <w:rsid w:val="0010352A"/>
    <w:rsid w:val="00105949"/>
    <w:rsid w:val="0010754B"/>
    <w:rsid w:val="00112B1C"/>
    <w:rsid w:val="00112E61"/>
    <w:rsid w:val="0011382F"/>
    <w:rsid w:val="00113D94"/>
    <w:rsid w:val="00115F54"/>
    <w:rsid w:val="00116255"/>
    <w:rsid w:val="001229E9"/>
    <w:rsid w:val="00124F57"/>
    <w:rsid w:val="0012639E"/>
    <w:rsid w:val="0012681D"/>
    <w:rsid w:val="001371F1"/>
    <w:rsid w:val="0014588F"/>
    <w:rsid w:val="00151449"/>
    <w:rsid w:val="0015549A"/>
    <w:rsid w:val="00155515"/>
    <w:rsid w:val="0015649C"/>
    <w:rsid w:val="0016011A"/>
    <w:rsid w:val="00160242"/>
    <w:rsid w:val="001603CD"/>
    <w:rsid w:val="00163433"/>
    <w:rsid w:val="00163C8E"/>
    <w:rsid w:val="00171784"/>
    <w:rsid w:val="00175458"/>
    <w:rsid w:val="00177601"/>
    <w:rsid w:val="0017766F"/>
    <w:rsid w:val="00177CA6"/>
    <w:rsid w:val="00180C4E"/>
    <w:rsid w:val="0018201D"/>
    <w:rsid w:val="001A0B9C"/>
    <w:rsid w:val="001A1E4C"/>
    <w:rsid w:val="001B1466"/>
    <w:rsid w:val="001B1FDA"/>
    <w:rsid w:val="001B3406"/>
    <w:rsid w:val="001B341E"/>
    <w:rsid w:val="001B4FBD"/>
    <w:rsid w:val="001C1564"/>
    <w:rsid w:val="001C3FF6"/>
    <w:rsid w:val="001C3FFE"/>
    <w:rsid w:val="001C68B5"/>
    <w:rsid w:val="001D0100"/>
    <w:rsid w:val="001D07C2"/>
    <w:rsid w:val="001E2032"/>
    <w:rsid w:val="001E6149"/>
    <w:rsid w:val="001F0EB8"/>
    <w:rsid w:val="001F1D44"/>
    <w:rsid w:val="001F2469"/>
    <w:rsid w:val="001F3B55"/>
    <w:rsid w:val="001F64B1"/>
    <w:rsid w:val="00202C3B"/>
    <w:rsid w:val="00202FEC"/>
    <w:rsid w:val="00203A95"/>
    <w:rsid w:val="00210960"/>
    <w:rsid w:val="0021745A"/>
    <w:rsid w:val="0022306F"/>
    <w:rsid w:val="00226017"/>
    <w:rsid w:val="0022769F"/>
    <w:rsid w:val="00227EF6"/>
    <w:rsid w:val="0023064C"/>
    <w:rsid w:val="00231F96"/>
    <w:rsid w:val="0023291C"/>
    <w:rsid w:val="002343E1"/>
    <w:rsid w:val="00234EF0"/>
    <w:rsid w:val="0024366F"/>
    <w:rsid w:val="002517BE"/>
    <w:rsid w:val="00251A08"/>
    <w:rsid w:val="002532C2"/>
    <w:rsid w:val="0025407F"/>
    <w:rsid w:val="00256603"/>
    <w:rsid w:val="00260421"/>
    <w:rsid w:val="002628BF"/>
    <w:rsid w:val="00264D7D"/>
    <w:rsid w:val="00265A5E"/>
    <w:rsid w:val="00267B8D"/>
    <w:rsid w:val="00270020"/>
    <w:rsid w:val="002702C1"/>
    <w:rsid w:val="002709E3"/>
    <w:rsid w:val="00271687"/>
    <w:rsid w:val="002739F8"/>
    <w:rsid w:val="00287A2F"/>
    <w:rsid w:val="0029519E"/>
    <w:rsid w:val="002A2748"/>
    <w:rsid w:val="002A6310"/>
    <w:rsid w:val="002A6652"/>
    <w:rsid w:val="002A727C"/>
    <w:rsid w:val="002A7D2D"/>
    <w:rsid w:val="002B5874"/>
    <w:rsid w:val="002B6708"/>
    <w:rsid w:val="002B79D9"/>
    <w:rsid w:val="002B7E7B"/>
    <w:rsid w:val="002C0D2D"/>
    <w:rsid w:val="002D2931"/>
    <w:rsid w:val="002D4756"/>
    <w:rsid w:val="002D5AC1"/>
    <w:rsid w:val="002D63E1"/>
    <w:rsid w:val="002D6B3B"/>
    <w:rsid w:val="002E43BE"/>
    <w:rsid w:val="002E65D8"/>
    <w:rsid w:val="002E7F7D"/>
    <w:rsid w:val="002F0818"/>
    <w:rsid w:val="002F2234"/>
    <w:rsid w:val="00303C87"/>
    <w:rsid w:val="003043A4"/>
    <w:rsid w:val="00304BF1"/>
    <w:rsid w:val="00306608"/>
    <w:rsid w:val="00306DB0"/>
    <w:rsid w:val="00311710"/>
    <w:rsid w:val="003120F1"/>
    <w:rsid w:val="0031532B"/>
    <w:rsid w:val="0031734A"/>
    <w:rsid w:val="003230C4"/>
    <w:rsid w:val="00323DBD"/>
    <w:rsid w:val="0032789E"/>
    <w:rsid w:val="003343E6"/>
    <w:rsid w:val="0033540F"/>
    <w:rsid w:val="00335AE9"/>
    <w:rsid w:val="00340AA2"/>
    <w:rsid w:val="00341C88"/>
    <w:rsid w:val="00353BCA"/>
    <w:rsid w:val="00354F00"/>
    <w:rsid w:val="0036059B"/>
    <w:rsid w:val="00362C49"/>
    <w:rsid w:val="003635DF"/>
    <w:rsid w:val="00366DAC"/>
    <w:rsid w:val="00380DEE"/>
    <w:rsid w:val="003824F2"/>
    <w:rsid w:val="00382FB5"/>
    <w:rsid w:val="00384B33"/>
    <w:rsid w:val="00385DED"/>
    <w:rsid w:val="00391E4C"/>
    <w:rsid w:val="003A2F5E"/>
    <w:rsid w:val="003A3782"/>
    <w:rsid w:val="003A46F8"/>
    <w:rsid w:val="003A4A29"/>
    <w:rsid w:val="003B5872"/>
    <w:rsid w:val="003B78AF"/>
    <w:rsid w:val="003C34CA"/>
    <w:rsid w:val="003C7CE3"/>
    <w:rsid w:val="003D058D"/>
    <w:rsid w:val="003D1F46"/>
    <w:rsid w:val="003D5B7F"/>
    <w:rsid w:val="003E0223"/>
    <w:rsid w:val="003E387E"/>
    <w:rsid w:val="003E3EDB"/>
    <w:rsid w:val="003F1B6E"/>
    <w:rsid w:val="003F3B8D"/>
    <w:rsid w:val="003F6316"/>
    <w:rsid w:val="00403831"/>
    <w:rsid w:val="0040405D"/>
    <w:rsid w:val="0040725C"/>
    <w:rsid w:val="00412B8F"/>
    <w:rsid w:val="00414251"/>
    <w:rsid w:val="00414E8D"/>
    <w:rsid w:val="00415D54"/>
    <w:rsid w:val="004170E5"/>
    <w:rsid w:val="0041790B"/>
    <w:rsid w:val="0043237C"/>
    <w:rsid w:val="00434B99"/>
    <w:rsid w:val="00445FE4"/>
    <w:rsid w:val="004502DD"/>
    <w:rsid w:val="00451EC2"/>
    <w:rsid w:val="00452731"/>
    <w:rsid w:val="00454C70"/>
    <w:rsid w:val="00456935"/>
    <w:rsid w:val="0046406E"/>
    <w:rsid w:val="0046765F"/>
    <w:rsid w:val="004725F2"/>
    <w:rsid w:val="00474B66"/>
    <w:rsid w:val="00475CA5"/>
    <w:rsid w:val="004760BD"/>
    <w:rsid w:val="004804A4"/>
    <w:rsid w:val="0048052D"/>
    <w:rsid w:val="0048105D"/>
    <w:rsid w:val="00482A60"/>
    <w:rsid w:val="00485D4A"/>
    <w:rsid w:val="00485F9F"/>
    <w:rsid w:val="00486A7A"/>
    <w:rsid w:val="004906A5"/>
    <w:rsid w:val="00494CF9"/>
    <w:rsid w:val="0049788A"/>
    <w:rsid w:val="004A5CD7"/>
    <w:rsid w:val="004B0108"/>
    <w:rsid w:val="004B5D3D"/>
    <w:rsid w:val="004B7F20"/>
    <w:rsid w:val="004C005C"/>
    <w:rsid w:val="004C0403"/>
    <w:rsid w:val="004C1EED"/>
    <w:rsid w:val="004C3A16"/>
    <w:rsid w:val="004C74A9"/>
    <w:rsid w:val="004D0A70"/>
    <w:rsid w:val="004D45AA"/>
    <w:rsid w:val="004D5669"/>
    <w:rsid w:val="004E66EE"/>
    <w:rsid w:val="004F2171"/>
    <w:rsid w:val="004F6578"/>
    <w:rsid w:val="00501A55"/>
    <w:rsid w:val="00502B1D"/>
    <w:rsid w:val="0051015B"/>
    <w:rsid w:val="00510EF5"/>
    <w:rsid w:val="005127DA"/>
    <w:rsid w:val="0052588F"/>
    <w:rsid w:val="0053246E"/>
    <w:rsid w:val="00535869"/>
    <w:rsid w:val="005507D1"/>
    <w:rsid w:val="0055435F"/>
    <w:rsid w:val="00557D45"/>
    <w:rsid w:val="00560275"/>
    <w:rsid w:val="0056257A"/>
    <w:rsid w:val="005649D6"/>
    <w:rsid w:val="00564AD5"/>
    <w:rsid w:val="00567420"/>
    <w:rsid w:val="005701A6"/>
    <w:rsid w:val="00571C31"/>
    <w:rsid w:val="00573546"/>
    <w:rsid w:val="0057414E"/>
    <w:rsid w:val="0057613A"/>
    <w:rsid w:val="00577115"/>
    <w:rsid w:val="00583255"/>
    <w:rsid w:val="00583FBC"/>
    <w:rsid w:val="0058438A"/>
    <w:rsid w:val="00584D3D"/>
    <w:rsid w:val="005875A0"/>
    <w:rsid w:val="00592663"/>
    <w:rsid w:val="00595EA3"/>
    <w:rsid w:val="005977E1"/>
    <w:rsid w:val="005A5F97"/>
    <w:rsid w:val="005C0408"/>
    <w:rsid w:val="005C0AF8"/>
    <w:rsid w:val="005C3425"/>
    <w:rsid w:val="005D2935"/>
    <w:rsid w:val="005D2B57"/>
    <w:rsid w:val="005D6C2B"/>
    <w:rsid w:val="005E4627"/>
    <w:rsid w:val="005F68E1"/>
    <w:rsid w:val="00602A3E"/>
    <w:rsid w:val="00605783"/>
    <w:rsid w:val="00607B62"/>
    <w:rsid w:val="00610B7E"/>
    <w:rsid w:val="006148C7"/>
    <w:rsid w:val="0061519F"/>
    <w:rsid w:val="00616AB3"/>
    <w:rsid w:val="006235A2"/>
    <w:rsid w:val="00633A53"/>
    <w:rsid w:val="0063545B"/>
    <w:rsid w:val="00643829"/>
    <w:rsid w:val="00643844"/>
    <w:rsid w:val="0066170B"/>
    <w:rsid w:val="006624E0"/>
    <w:rsid w:val="006664DD"/>
    <w:rsid w:val="00670610"/>
    <w:rsid w:val="006715E9"/>
    <w:rsid w:val="00672524"/>
    <w:rsid w:val="00672EB8"/>
    <w:rsid w:val="006745BC"/>
    <w:rsid w:val="00676E16"/>
    <w:rsid w:val="0068249B"/>
    <w:rsid w:val="006831A2"/>
    <w:rsid w:val="00683749"/>
    <w:rsid w:val="00685B5F"/>
    <w:rsid w:val="00687B5E"/>
    <w:rsid w:val="006970FE"/>
    <w:rsid w:val="006977B2"/>
    <w:rsid w:val="006A0CA7"/>
    <w:rsid w:val="006A0DE3"/>
    <w:rsid w:val="006A1691"/>
    <w:rsid w:val="006A16EA"/>
    <w:rsid w:val="006A3792"/>
    <w:rsid w:val="006A7A8D"/>
    <w:rsid w:val="006B0197"/>
    <w:rsid w:val="006B311C"/>
    <w:rsid w:val="006B3B01"/>
    <w:rsid w:val="006B6204"/>
    <w:rsid w:val="006C0AD8"/>
    <w:rsid w:val="006C1708"/>
    <w:rsid w:val="006C347C"/>
    <w:rsid w:val="006C650A"/>
    <w:rsid w:val="006C7032"/>
    <w:rsid w:val="006C75BA"/>
    <w:rsid w:val="006D26E0"/>
    <w:rsid w:val="006D319A"/>
    <w:rsid w:val="006D40BE"/>
    <w:rsid w:val="006D4A67"/>
    <w:rsid w:val="006D55FF"/>
    <w:rsid w:val="006D61B5"/>
    <w:rsid w:val="006D74A5"/>
    <w:rsid w:val="006E207B"/>
    <w:rsid w:val="006E3CB2"/>
    <w:rsid w:val="006E43E8"/>
    <w:rsid w:val="006E6499"/>
    <w:rsid w:val="006E7023"/>
    <w:rsid w:val="006F03DE"/>
    <w:rsid w:val="006F4F8B"/>
    <w:rsid w:val="006F5315"/>
    <w:rsid w:val="006F766F"/>
    <w:rsid w:val="007022A5"/>
    <w:rsid w:val="00704441"/>
    <w:rsid w:val="00706BDB"/>
    <w:rsid w:val="00707385"/>
    <w:rsid w:val="00711F1B"/>
    <w:rsid w:val="007134EE"/>
    <w:rsid w:val="0071488C"/>
    <w:rsid w:val="00715A92"/>
    <w:rsid w:val="00717CD0"/>
    <w:rsid w:val="007217C7"/>
    <w:rsid w:val="0072264D"/>
    <w:rsid w:val="007261AA"/>
    <w:rsid w:val="007269E5"/>
    <w:rsid w:val="00727C26"/>
    <w:rsid w:val="00733130"/>
    <w:rsid w:val="00741040"/>
    <w:rsid w:val="00744EC3"/>
    <w:rsid w:val="00745BD6"/>
    <w:rsid w:val="007555DE"/>
    <w:rsid w:val="00763034"/>
    <w:rsid w:val="00763A35"/>
    <w:rsid w:val="00763BC5"/>
    <w:rsid w:val="00764871"/>
    <w:rsid w:val="007701E5"/>
    <w:rsid w:val="00771553"/>
    <w:rsid w:val="007719A7"/>
    <w:rsid w:val="0077448E"/>
    <w:rsid w:val="007830F0"/>
    <w:rsid w:val="00790C3C"/>
    <w:rsid w:val="007935CA"/>
    <w:rsid w:val="007936EC"/>
    <w:rsid w:val="007956C7"/>
    <w:rsid w:val="007966E6"/>
    <w:rsid w:val="007A3667"/>
    <w:rsid w:val="007A51C1"/>
    <w:rsid w:val="007B0B83"/>
    <w:rsid w:val="007B615A"/>
    <w:rsid w:val="007B6710"/>
    <w:rsid w:val="007C3940"/>
    <w:rsid w:val="007D138C"/>
    <w:rsid w:val="007D71F4"/>
    <w:rsid w:val="007E0885"/>
    <w:rsid w:val="007E1A27"/>
    <w:rsid w:val="007E2A82"/>
    <w:rsid w:val="007E4838"/>
    <w:rsid w:val="007E4FB8"/>
    <w:rsid w:val="007F0170"/>
    <w:rsid w:val="007F43BF"/>
    <w:rsid w:val="00801F60"/>
    <w:rsid w:val="008039D7"/>
    <w:rsid w:val="00815512"/>
    <w:rsid w:val="0082582D"/>
    <w:rsid w:val="00832949"/>
    <w:rsid w:val="00834648"/>
    <w:rsid w:val="00835332"/>
    <w:rsid w:val="008415AC"/>
    <w:rsid w:val="008420FF"/>
    <w:rsid w:val="00843749"/>
    <w:rsid w:val="00846DA8"/>
    <w:rsid w:val="008507A7"/>
    <w:rsid w:val="00854ABF"/>
    <w:rsid w:val="008615E9"/>
    <w:rsid w:val="00867413"/>
    <w:rsid w:val="008721C2"/>
    <w:rsid w:val="00873C38"/>
    <w:rsid w:val="008752C6"/>
    <w:rsid w:val="0088079F"/>
    <w:rsid w:val="00880AF7"/>
    <w:rsid w:val="0088270E"/>
    <w:rsid w:val="008833E3"/>
    <w:rsid w:val="00890325"/>
    <w:rsid w:val="008A3DD3"/>
    <w:rsid w:val="008A4D02"/>
    <w:rsid w:val="008A761C"/>
    <w:rsid w:val="008B6D48"/>
    <w:rsid w:val="008C5386"/>
    <w:rsid w:val="008C723C"/>
    <w:rsid w:val="008D01DE"/>
    <w:rsid w:val="008D07DB"/>
    <w:rsid w:val="008D45BF"/>
    <w:rsid w:val="008D51AB"/>
    <w:rsid w:val="008D7B62"/>
    <w:rsid w:val="008E2E83"/>
    <w:rsid w:val="008E3F91"/>
    <w:rsid w:val="008F1168"/>
    <w:rsid w:val="008F3975"/>
    <w:rsid w:val="008F5F34"/>
    <w:rsid w:val="00900AD0"/>
    <w:rsid w:val="009034A9"/>
    <w:rsid w:val="00903E92"/>
    <w:rsid w:val="009047D8"/>
    <w:rsid w:val="00910140"/>
    <w:rsid w:val="00910220"/>
    <w:rsid w:val="0091073F"/>
    <w:rsid w:val="00913FC5"/>
    <w:rsid w:val="009204E2"/>
    <w:rsid w:val="0092657D"/>
    <w:rsid w:val="00931E70"/>
    <w:rsid w:val="00935CB5"/>
    <w:rsid w:val="0094279B"/>
    <w:rsid w:val="00942B50"/>
    <w:rsid w:val="00952D43"/>
    <w:rsid w:val="00956176"/>
    <w:rsid w:val="00970BAB"/>
    <w:rsid w:val="00971B3A"/>
    <w:rsid w:val="009746AB"/>
    <w:rsid w:val="009747EB"/>
    <w:rsid w:val="009827F5"/>
    <w:rsid w:val="00994069"/>
    <w:rsid w:val="00997D3A"/>
    <w:rsid w:val="009A2CA9"/>
    <w:rsid w:val="009A3FCC"/>
    <w:rsid w:val="009A5197"/>
    <w:rsid w:val="009B1A49"/>
    <w:rsid w:val="009B5419"/>
    <w:rsid w:val="009B69C5"/>
    <w:rsid w:val="009C7318"/>
    <w:rsid w:val="009D2AF3"/>
    <w:rsid w:val="009E7430"/>
    <w:rsid w:val="009F0522"/>
    <w:rsid w:val="009F3AFC"/>
    <w:rsid w:val="009F4A24"/>
    <w:rsid w:val="009F6891"/>
    <w:rsid w:val="00A0145B"/>
    <w:rsid w:val="00A047D7"/>
    <w:rsid w:val="00A110A9"/>
    <w:rsid w:val="00A131AF"/>
    <w:rsid w:val="00A175B6"/>
    <w:rsid w:val="00A20330"/>
    <w:rsid w:val="00A20A06"/>
    <w:rsid w:val="00A23F6F"/>
    <w:rsid w:val="00A27D26"/>
    <w:rsid w:val="00A30C1D"/>
    <w:rsid w:val="00A3119A"/>
    <w:rsid w:val="00A3127B"/>
    <w:rsid w:val="00A327BE"/>
    <w:rsid w:val="00A32CB3"/>
    <w:rsid w:val="00A43048"/>
    <w:rsid w:val="00A44FAC"/>
    <w:rsid w:val="00A45C6A"/>
    <w:rsid w:val="00A551E0"/>
    <w:rsid w:val="00A561E2"/>
    <w:rsid w:val="00A57711"/>
    <w:rsid w:val="00A61B48"/>
    <w:rsid w:val="00A64043"/>
    <w:rsid w:val="00A71B9D"/>
    <w:rsid w:val="00A91455"/>
    <w:rsid w:val="00A933D0"/>
    <w:rsid w:val="00A95CF6"/>
    <w:rsid w:val="00AA0B49"/>
    <w:rsid w:val="00AA15DE"/>
    <w:rsid w:val="00AA1DCA"/>
    <w:rsid w:val="00AA4A06"/>
    <w:rsid w:val="00AA5C62"/>
    <w:rsid w:val="00AB42EF"/>
    <w:rsid w:val="00AB4A3A"/>
    <w:rsid w:val="00AB6A89"/>
    <w:rsid w:val="00AB7D7B"/>
    <w:rsid w:val="00AC1D28"/>
    <w:rsid w:val="00AC3F58"/>
    <w:rsid w:val="00AD5EE8"/>
    <w:rsid w:val="00AD7668"/>
    <w:rsid w:val="00AE42F1"/>
    <w:rsid w:val="00AE48E9"/>
    <w:rsid w:val="00AE4970"/>
    <w:rsid w:val="00AE54B9"/>
    <w:rsid w:val="00AE6214"/>
    <w:rsid w:val="00AE7265"/>
    <w:rsid w:val="00AF0C0A"/>
    <w:rsid w:val="00AF3871"/>
    <w:rsid w:val="00AF4C63"/>
    <w:rsid w:val="00AF657D"/>
    <w:rsid w:val="00B016DA"/>
    <w:rsid w:val="00B0232B"/>
    <w:rsid w:val="00B10FD8"/>
    <w:rsid w:val="00B126E0"/>
    <w:rsid w:val="00B13A0E"/>
    <w:rsid w:val="00B21C5D"/>
    <w:rsid w:val="00B223EA"/>
    <w:rsid w:val="00B31D0E"/>
    <w:rsid w:val="00B33529"/>
    <w:rsid w:val="00B340E1"/>
    <w:rsid w:val="00B347A2"/>
    <w:rsid w:val="00B41800"/>
    <w:rsid w:val="00B45809"/>
    <w:rsid w:val="00B45F76"/>
    <w:rsid w:val="00B4658C"/>
    <w:rsid w:val="00B47463"/>
    <w:rsid w:val="00B477C1"/>
    <w:rsid w:val="00B517C3"/>
    <w:rsid w:val="00B55852"/>
    <w:rsid w:val="00B55DE5"/>
    <w:rsid w:val="00B625BD"/>
    <w:rsid w:val="00B62D6F"/>
    <w:rsid w:val="00B638B9"/>
    <w:rsid w:val="00B662D2"/>
    <w:rsid w:val="00B75ED7"/>
    <w:rsid w:val="00B76673"/>
    <w:rsid w:val="00B8083E"/>
    <w:rsid w:val="00B809C6"/>
    <w:rsid w:val="00B80FF8"/>
    <w:rsid w:val="00B8398F"/>
    <w:rsid w:val="00B94A82"/>
    <w:rsid w:val="00B975C7"/>
    <w:rsid w:val="00BA0DCF"/>
    <w:rsid w:val="00BA60E5"/>
    <w:rsid w:val="00BA657C"/>
    <w:rsid w:val="00BB38E1"/>
    <w:rsid w:val="00BB419C"/>
    <w:rsid w:val="00BB71EF"/>
    <w:rsid w:val="00BB7BBD"/>
    <w:rsid w:val="00BC1F35"/>
    <w:rsid w:val="00BD1AC0"/>
    <w:rsid w:val="00BD6481"/>
    <w:rsid w:val="00BE0824"/>
    <w:rsid w:val="00BE4601"/>
    <w:rsid w:val="00BE7437"/>
    <w:rsid w:val="00BF07BB"/>
    <w:rsid w:val="00BF21F2"/>
    <w:rsid w:val="00BF6F4D"/>
    <w:rsid w:val="00C02315"/>
    <w:rsid w:val="00C024B4"/>
    <w:rsid w:val="00C03097"/>
    <w:rsid w:val="00C06E69"/>
    <w:rsid w:val="00C11DA4"/>
    <w:rsid w:val="00C12009"/>
    <w:rsid w:val="00C13397"/>
    <w:rsid w:val="00C13862"/>
    <w:rsid w:val="00C1677B"/>
    <w:rsid w:val="00C31770"/>
    <w:rsid w:val="00C36154"/>
    <w:rsid w:val="00C4545A"/>
    <w:rsid w:val="00C47847"/>
    <w:rsid w:val="00C47D68"/>
    <w:rsid w:val="00C504F9"/>
    <w:rsid w:val="00C50948"/>
    <w:rsid w:val="00C5289C"/>
    <w:rsid w:val="00C6228E"/>
    <w:rsid w:val="00C63A9E"/>
    <w:rsid w:val="00C63EC8"/>
    <w:rsid w:val="00C67342"/>
    <w:rsid w:val="00C730AB"/>
    <w:rsid w:val="00C73AFB"/>
    <w:rsid w:val="00C76043"/>
    <w:rsid w:val="00C76858"/>
    <w:rsid w:val="00C76C86"/>
    <w:rsid w:val="00C77057"/>
    <w:rsid w:val="00C814FF"/>
    <w:rsid w:val="00C82277"/>
    <w:rsid w:val="00C82895"/>
    <w:rsid w:val="00C82EAE"/>
    <w:rsid w:val="00C84B49"/>
    <w:rsid w:val="00C85964"/>
    <w:rsid w:val="00C90556"/>
    <w:rsid w:val="00C90D3B"/>
    <w:rsid w:val="00C945F9"/>
    <w:rsid w:val="00C977D7"/>
    <w:rsid w:val="00CA0067"/>
    <w:rsid w:val="00CA053C"/>
    <w:rsid w:val="00CA0AFE"/>
    <w:rsid w:val="00CA4FE7"/>
    <w:rsid w:val="00CA6A5C"/>
    <w:rsid w:val="00CA7A16"/>
    <w:rsid w:val="00CB0A1A"/>
    <w:rsid w:val="00CB197F"/>
    <w:rsid w:val="00CB252D"/>
    <w:rsid w:val="00CB362D"/>
    <w:rsid w:val="00CB3C7E"/>
    <w:rsid w:val="00CB711F"/>
    <w:rsid w:val="00CC32F9"/>
    <w:rsid w:val="00CC3785"/>
    <w:rsid w:val="00CC5097"/>
    <w:rsid w:val="00CC5D5D"/>
    <w:rsid w:val="00CD38A4"/>
    <w:rsid w:val="00CD54B0"/>
    <w:rsid w:val="00CD73B8"/>
    <w:rsid w:val="00CF21B7"/>
    <w:rsid w:val="00CF2229"/>
    <w:rsid w:val="00CF629B"/>
    <w:rsid w:val="00D0223F"/>
    <w:rsid w:val="00D0316D"/>
    <w:rsid w:val="00D077A2"/>
    <w:rsid w:val="00D1059A"/>
    <w:rsid w:val="00D12857"/>
    <w:rsid w:val="00D149A1"/>
    <w:rsid w:val="00D15153"/>
    <w:rsid w:val="00D23D42"/>
    <w:rsid w:val="00D24608"/>
    <w:rsid w:val="00D2519B"/>
    <w:rsid w:val="00D332D3"/>
    <w:rsid w:val="00D3656A"/>
    <w:rsid w:val="00D36AAD"/>
    <w:rsid w:val="00D43628"/>
    <w:rsid w:val="00D442AE"/>
    <w:rsid w:val="00D5741E"/>
    <w:rsid w:val="00D72B19"/>
    <w:rsid w:val="00D816DC"/>
    <w:rsid w:val="00D81A90"/>
    <w:rsid w:val="00D82727"/>
    <w:rsid w:val="00D84C60"/>
    <w:rsid w:val="00D8663E"/>
    <w:rsid w:val="00D91E21"/>
    <w:rsid w:val="00D93022"/>
    <w:rsid w:val="00D95DEA"/>
    <w:rsid w:val="00D96C9A"/>
    <w:rsid w:val="00DA1593"/>
    <w:rsid w:val="00DA2F81"/>
    <w:rsid w:val="00DA37EA"/>
    <w:rsid w:val="00DA5EDA"/>
    <w:rsid w:val="00DB3562"/>
    <w:rsid w:val="00DB447A"/>
    <w:rsid w:val="00DB55C3"/>
    <w:rsid w:val="00DB57D4"/>
    <w:rsid w:val="00DB70FD"/>
    <w:rsid w:val="00DB75F2"/>
    <w:rsid w:val="00DC5AD6"/>
    <w:rsid w:val="00DC5D41"/>
    <w:rsid w:val="00DC6389"/>
    <w:rsid w:val="00DC69A2"/>
    <w:rsid w:val="00DD1540"/>
    <w:rsid w:val="00DD5886"/>
    <w:rsid w:val="00DE2F7B"/>
    <w:rsid w:val="00DE4E6C"/>
    <w:rsid w:val="00DE557E"/>
    <w:rsid w:val="00DE5DC8"/>
    <w:rsid w:val="00DF58BE"/>
    <w:rsid w:val="00DF6D8D"/>
    <w:rsid w:val="00DF73B4"/>
    <w:rsid w:val="00E01E53"/>
    <w:rsid w:val="00E03F9F"/>
    <w:rsid w:val="00E04934"/>
    <w:rsid w:val="00E10BD6"/>
    <w:rsid w:val="00E20897"/>
    <w:rsid w:val="00E23484"/>
    <w:rsid w:val="00E25E31"/>
    <w:rsid w:val="00E30CD2"/>
    <w:rsid w:val="00E30EBD"/>
    <w:rsid w:val="00E3301C"/>
    <w:rsid w:val="00E331CD"/>
    <w:rsid w:val="00E346A6"/>
    <w:rsid w:val="00E36C7B"/>
    <w:rsid w:val="00E505E8"/>
    <w:rsid w:val="00E531E7"/>
    <w:rsid w:val="00E60940"/>
    <w:rsid w:val="00E653C8"/>
    <w:rsid w:val="00E7274E"/>
    <w:rsid w:val="00E760C9"/>
    <w:rsid w:val="00E76B8C"/>
    <w:rsid w:val="00E80BFA"/>
    <w:rsid w:val="00E83C89"/>
    <w:rsid w:val="00E83F11"/>
    <w:rsid w:val="00E860EF"/>
    <w:rsid w:val="00E90A4B"/>
    <w:rsid w:val="00E924CF"/>
    <w:rsid w:val="00E948AB"/>
    <w:rsid w:val="00E97854"/>
    <w:rsid w:val="00E9786D"/>
    <w:rsid w:val="00EA0CA3"/>
    <w:rsid w:val="00EA5220"/>
    <w:rsid w:val="00EA5A70"/>
    <w:rsid w:val="00EA708B"/>
    <w:rsid w:val="00EA717E"/>
    <w:rsid w:val="00EB23DD"/>
    <w:rsid w:val="00EB4486"/>
    <w:rsid w:val="00EB48F5"/>
    <w:rsid w:val="00EB6985"/>
    <w:rsid w:val="00EC3EA1"/>
    <w:rsid w:val="00ED3A49"/>
    <w:rsid w:val="00EE05B7"/>
    <w:rsid w:val="00EF1B62"/>
    <w:rsid w:val="00F03CAA"/>
    <w:rsid w:val="00F03D64"/>
    <w:rsid w:val="00F12955"/>
    <w:rsid w:val="00F1766B"/>
    <w:rsid w:val="00F25239"/>
    <w:rsid w:val="00F25835"/>
    <w:rsid w:val="00F26911"/>
    <w:rsid w:val="00F365E2"/>
    <w:rsid w:val="00F42D03"/>
    <w:rsid w:val="00F47BE2"/>
    <w:rsid w:val="00F504A9"/>
    <w:rsid w:val="00F520B4"/>
    <w:rsid w:val="00F54EC2"/>
    <w:rsid w:val="00F56DF0"/>
    <w:rsid w:val="00F64541"/>
    <w:rsid w:val="00F70531"/>
    <w:rsid w:val="00F73313"/>
    <w:rsid w:val="00F813EA"/>
    <w:rsid w:val="00F90875"/>
    <w:rsid w:val="00F90D90"/>
    <w:rsid w:val="00F9719D"/>
    <w:rsid w:val="00FA1A7E"/>
    <w:rsid w:val="00FA49D4"/>
    <w:rsid w:val="00FB052E"/>
    <w:rsid w:val="00FB1285"/>
    <w:rsid w:val="00FB32D2"/>
    <w:rsid w:val="00FC0AAD"/>
    <w:rsid w:val="00FC304C"/>
    <w:rsid w:val="00FC7F3F"/>
    <w:rsid w:val="00FD0A10"/>
    <w:rsid w:val="00FD12E2"/>
    <w:rsid w:val="00FD1789"/>
    <w:rsid w:val="00FD2384"/>
    <w:rsid w:val="00FD6A01"/>
    <w:rsid w:val="00FD7F59"/>
    <w:rsid w:val="00FE1E1C"/>
    <w:rsid w:val="00FE274D"/>
    <w:rsid w:val="00FF1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2DF6A"/>
  <w15:docId w15:val="{5AB0FC77-DC84-46E9-92F2-130CB2B2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F4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E670D"/>
    <w:pPr>
      <w:ind w:left="720"/>
    </w:pPr>
    <w:rPr>
      <w:rFonts w:ascii="Times New Roman" w:eastAsia="Times New Roman" w:hAnsi="Times New Roman" w:cs="Times New Roman"/>
    </w:rPr>
  </w:style>
  <w:style w:type="paragraph" w:customStyle="1" w:styleId="paragraph">
    <w:name w:val="paragraph"/>
    <w:basedOn w:val="Normal"/>
    <w:rsid w:val="00EB458D"/>
    <w:pPr>
      <w:spacing w:before="100" w:beforeAutospacing="1" w:after="100" w:afterAutospacing="1"/>
    </w:pPr>
    <w:rPr>
      <w:rFonts w:ascii="Times New Roman" w:eastAsia="Times New Roman" w:hAnsi="Times New Roman" w:cs="Times New Roman"/>
      <w:lang w:eastAsia="zh-TW"/>
    </w:rPr>
  </w:style>
  <w:style w:type="character" w:customStyle="1" w:styleId="eop">
    <w:name w:val="eop"/>
    <w:basedOn w:val="DefaultParagraphFont"/>
    <w:rsid w:val="00EB458D"/>
  </w:style>
  <w:style w:type="character" w:customStyle="1" w:styleId="normaltextrun">
    <w:name w:val="normaltextrun"/>
    <w:basedOn w:val="DefaultParagraphFont"/>
    <w:rsid w:val="00EB458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0C3140"/>
    <w:pPr>
      <w:tabs>
        <w:tab w:val="center" w:pos="4680"/>
        <w:tab w:val="right" w:pos="9360"/>
      </w:tabs>
    </w:pPr>
  </w:style>
  <w:style w:type="character" w:customStyle="1" w:styleId="HeaderChar">
    <w:name w:val="Header Char"/>
    <w:basedOn w:val="DefaultParagraphFont"/>
    <w:link w:val="Header"/>
    <w:uiPriority w:val="99"/>
    <w:rsid w:val="000C3140"/>
  </w:style>
  <w:style w:type="paragraph" w:styleId="Footer">
    <w:name w:val="footer"/>
    <w:basedOn w:val="Normal"/>
    <w:link w:val="FooterChar"/>
    <w:uiPriority w:val="99"/>
    <w:unhideWhenUsed/>
    <w:rsid w:val="000C3140"/>
    <w:pPr>
      <w:tabs>
        <w:tab w:val="center" w:pos="4680"/>
        <w:tab w:val="right" w:pos="9360"/>
      </w:tabs>
    </w:pPr>
  </w:style>
  <w:style w:type="character" w:customStyle="1" w:styleId="FooterChar">
    <w:name w:val="Footer Char"/>
    <w:basedOn w:val="DefaultParagraphFont"/>
    <w:link w:val="Footer"/>
    <w:uiPriority w:val="99"/>
    <w:rsid w:val="000C3140"/>
  </w:style>
  <w:style w:type="character" w:styleId="Hyperlink">
    <w:name w:val="Hyperlink"/>
    <w:basedOn w:val="DefaultParagraphFont"/>
    <w:uiPriority w:val="99"/>
    <w:unhideWhenUsed/>
    <w:rsid w:val="00445FE4"/>
    <w:rPr>
      <w:color w:val="0563C1" w:themeColor="hyperlink"/>
      <w:u w:val="single"/>
    </w:rPr>
  </w:style>
  <w:style w:type="character" w:styleId="UnresolvedMention">
    <w:name w:val="Unresolved Mention"/>
    <w:basedOn w:val="DefaultParagraphFont"/>
    <w:uiPriority w:val="99"/>
    <w:semiHidden/>
    <w:unhideWhenUsed/>
    <w:rsid w:val="00445FE4"/>
    <w:rPr>
      <w:color w:val="605E5C"/>
      <w:shd w:val="clear" w:color="auto" w:fill="E1DFDD"/>
    </w:rPr>
  </w:style>
  <w:style w:type="paragraph" w:styleId="Revision">
    <w:name w:val="Revision"/>
    <w:hidden/>
    <w:uiPriority w:val="99"/>
    <w:semiHidden/>
    <w:rsid w:val="0041790B"/>
  </w:style>
  <w:style w:type="character" w:styleId="CommentReference">
    <w:name w:val="annotation reference"/>
    <w:basedOn w:val="DefaultParagraphFont"/>
    <w:uiPriority w:val="99"/>
    <w:semiHidden/>
    <w:unhideWhenUsed/>
    <w:rsid w:val="00E60940"/>
    <w:rPr>
      <w:sz w:val="16"/>
      <w:szCs w:val="16"/>
    </w:rPr>
  </w:style>
  <w:style w:type="paragraph" w:styleId="CommentText">
    <w:name w:val="annotation text"/>
    <w:basedOn w:val="Normal"/>
    <w:link w:val="CommentTextChar"/>
    <w:uiPriority w:val="99"/>
    <w:unhideWhenUsed/>
    <w:rsid w:val="00E60940"/>
    <w:rPr>
      <w:sz w:val="20"/>
      <w:szCs w:val="20"/>
    </w:rPr>
  </w:style>
  <w:style w:type="character" w:customStyle="1" w:styleId="CommentTextChar">
    <w:name w:val="Comment Text Char"/>
    <w:basedOn w:val="DefaultParagraphFont"/>
    <w:link w:val="CommentText"/>
    <w:uiPriority w:val="99"/>
    <w:rsid w:val="00E60940"/>
    <w:rPr>
      <w:sz w:val="20"/>
      <w:szCs w:val="20"/>
    </w:rPr>
  </w:style>
  <w:style w:type="paragraph" w:styleId="CommentSubject">
    <w:name w:val="annotation subject"/>
    <w:basedOn w:val="CommentText"/>
    <w:next w:val="CommentText"/>
    <w:link w:val="CommentSubjectChar"/>
    <w:uiPriority w:val="99"/>
    <w:semiHidden/>
    <w:unhideWhenUsed/>
    <w:rsid w:val="00E60940"/>
    <w:rPr>
      <w:b/>
      <w:bCs/>
    </w:rPr>
  </w:style>
  <w:style w:type="character" w:customStyle="1" w:styleId="CommentSubjectChar">
    <w:name w:val="Comment Subject Char"/>
    <w:basedOn w:val="CommentTextChar"/>
    <w:link w:val="CommentSubject"/>
    <w:uiPriority w:val="99"/>
    <w:semiHidden/>
    <w:rsid w:val="00E60940"/>
    <w:rPr>
      <w:b/>
      <w:bCs/>
      <w:sz w:val="20"/>
      <w:szCs w:val="20"/>
    </w:rPr>
  </w:style>
  <w:style w:type="paragraph" w:styleId="NormalWeb">
    <w:name w:val="Normal (Web)"/>
    <w:basedOn w:val="Normal"/>
    <w:uiPriority w:val="99"/>
    <w:semiHidden/>
    <w:unhideWhenUsed/>
    <w:rsid w:val="009F4A2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3966">
      <w:bodyDiv w:val="1"/>
      <w:marLeft w:val="0"/>
      <w:marRight w:val="0"/>
      <w:marTop w:val="0"/>
      <w:marBottom w:val="0"/>
      <w:divBdr>
        <w:top w:val="none" w:sz="0" w:space="0" w:color="auto"/>
        <w:left w:val="none" w:sz="0" w:space="0" w:color="auto"/>
        <w:bottom w:val="none" w:sz="0" w:space="0" w:color="auto"/>
        <w:right w:val="none" w:sz="0" w:space="0" w:color="auto"/>
      </w:divBdr>
    </w:div>
    <w:div w:id="569390074">
      <w:bodyDiv w:val="1"/>
      <w:marLeft w:val="0"/>
      <w:marRight w:val="0"/>
      <w:marTop w:val="0"/>
      <w:marBottom w:val="0"/>
      <w:divBdr>
        <w:top w:val="none" w:sz="0" w:space="0" w:color="auto"/>
        <w:left w:val="none" w:sz="0" w:space="0" w:color="auto"/>
        <w:bottom w:val="none" w:sz="0" w:space="0" w:color="auto"/>
        <w:right w:val="none" w:sz="0" w:space="0" w:color="auto"/>
      </w:divBdr>
    </w:div>
    <w:div w:id="579869475">
      <w:bodyDiv w:val="1"/>
      <w:marLeft w:val="0"/>
      <w:marRight w:val="0"/>
      <w:marTop w:val="0"/>
      <w:marBottom w:val="0"/>
      <w:divBdr>
        <w:top w:val="none" w:sz="0" w:space="0" w:color="auto"/>
        <w:left w:val="none" w:sz="0" w:space="0" w:color="auto"/>
        <w:bottom w:val="none" w:sz="0" w:space="0" w:color="auto"/>
        <w:right w:val="none" w:sz="0" w:space="0" w:color="auto"/>
      </w:divBdr>
    </w:div>
    <w:div w:id="678851553">
      <w:bodyDiv w:val="1"/>
      <w:marLeft w:val="0"/>
      <w:marRight w:val="0"/>
      <w:marTop w:val="0"/>
      <w:marBottom w:val="0"/>
      <w:divBdr>
        <w:top w:val="none" w:sz="0" w:space="0" w:color="auto"/>
        <w:left w:val="none" w:sz="0" w:space="0" w:color="auto"/>
        <w:bottom w:val="none" w:sz="0" w:space="0" w:color="auto"/>
        <w:right w:val="none" w:sz="0" w:space="0" w:color="auto"/>
      </w:divBdr>
    </w:div>
    <w:div w:id="925728092">
      <w:bodyDiv w:val="1"/>
      <w:marLeft w:val="0"/>
      <w:marRight w:val="0"/>
      <w:marTop w:val="0"/>
      <w:marBottom w:val="0"/>
      <w:divBdr>
        <w:top w:val="none" w:sz="0" w:space="0" w:color="auto"/>
        <w:left w:val="none" w:sz="0" w:space="0" w:color="auto"/>
        <w:bottom w:val="none" w:sz="0" w:space="0" w:color="auto"/>
        <w:right w:val="none" w:sz="0" w:space="0" w:color="auto"/>
      </w:divBdr>
    </w:div>
    <w:div w:id="1083841931">
      <w:bodyDiv w:val="1"/>
      <w:marLeft w:val="0"/>
      <w:marRight w:val="0"/>
      <w:marTop w:val="0"/>
      <w:marBottom w:val="0"/>
      <w:divBdr>
        <w:top w:val="none" w:sz="0" w:space="0" w:color="auto"/>
        <w:left w:val="none" w:sz="0" w:space="0" w:color="auto"/>
        <w:bottom w:val="none" w:sz="0" w:space="0" w:color="auto"/>
        <w:right w:val="none" w:sz="0" w:space="0" w:color="auto"/>
      </w:divBdr>
    </w:div>
    <w:div w:id="1168977767">
      <w:bodyDiv w:val="1"/>
      <w:marLeft w:val="0"/>
      <w:marRight w:val="0"/>
      <w:marTop w:val="0"/>
      <w:marBottom w:val="0"/>
      <w:divBdr>
        <w:top w:val="none" w:sz="0" w:space="0" w:color="auto"/>
        <w:left w:val="none" w:sz="0" w:space="0" w:color="auto"/>
        <w:bottom w:val="none" w:sz="0" w:space="0" w:color="auto"/>
        <w:right w:val="none" w:sz="0" w:space="0" w:color="auto"/>
      </w:divBdr>
    </w:div>
    <w:div w:id="1263342506">
      <w:bodyDiv w:val="1"/>
      <w:marLeft w:val="0"/>
      <w:marRight w:val="0"/>
      <w:marTop w:val="0"/>
      <w:marBottom w:val="0"/>
      <w:divBdr>
        <w:top w:val="none" w:sz="0" w:space="0" w:color="auto"/>
        <w:left w:val="none" w:sz="0" w:space="0" w:color="auto"/>
        <w:bottom w:val="none" w:sz="0" w:space="0" w:color="auto"/>
        <w:right w:val="none" w:sz="0" w:space="0" w:color="auto"/>
      </w:divBdr>
    </w:div>
    <w:div w:id="1444151645">
      <w:bodyDiv w:val="1"/>
      <w:marLeft w:val="0"/>
      <w:marRight w:val="0"/>
      <w:marTop w:val="0"/>
      <w:marBottom w:val="0"/>
      <w:divBdr>
        <w:top w:val="none" w:sz="0" w:space="0" w:color="auto"/>
        <w:left w:val="none" w:sz="0" w:space="0" w:color="auto"/>
        <w:bottom w:val="none" w:sz="0" w:space="0" w:color="auto"/>
        <w:right w:val="none" w:sz="0" w:space="0" w:color="auto"/>
      </w:divBdr>
    </w:div>
    <w:div w:id="1592276658">
      <w:marLeft w:val="0"/>
      <w:marRight w:val="0"/>
      <w:marTop w:val="0"/>
      <w:marBottom w:val="0"/>
      <w:divBdr>
        <w:top w:val="none" w:sz="0" w:space="0" w:color="auto"/>
        <w:left w:val="none" w:sz="0" w:space="0" w:color="auto"/>
        <w:bottom w:val="none" w:sz="0" w:space="0" w:color="auto"/>
        <w:right w:val="none" w:sz="0" w:space="0" w:color="auto"/>
      </w:divBdr>
    </w:div>
    <w:div w:id="2040430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ST5wiHZ5ZH5Shlzt6A+wtMXVvA==">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DC9E4FE37B76A645A8B6537DFBBE125B" ma:contentTypeVersion="6" ma:contentTypeDescription="Create a new document." ma:contentTypeScope="" ma:versionID="e162f2c952b4441091e9ecb27d0ff880">
  <xsd:schema xmlns:xsd="http://www.w3.org/2001/XMLSchema" xmlns:xs="http://www.w3.org/2001/XMLSchema" xmlns:p="http://schemas.microsoft.com/office/2006/metadata/properties" xmlns:ns3="0a4efe63-0f5a-4387-b54b-ab1c3cf22480" targetNamespace="http://schemas.microsoft.com/office/2006/metadata/properties" ma:root="true" ma:fieldsID="4ea1167f68f01c804f96561f9c83c907" ns3:_="">
    <xsd:import namespace="0a4efe63-0f5a-4387-b54b-ab1c3cf2248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fe63-0f5a-4387-b54b-ab1c3cf2248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a4efe63-0f5a-4387-b54b-ab1c3cf22480"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7F613-39B7-41B8-820C-46D1044971E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0B95D73-81FA-41BB-9385-BEDF7162D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fe63-0f5a-4387-b54b-ab1c3cf22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3F86FF-FCFB-4E7E-A8D6-9CF0C34877B9}">
  <ds:schemaRefs>
    <ds:schemaRef ds:uri="http://schemas.microsoft.com/office/2006/metadata/properties"/>
    <ds:schemaRef ds:uri="http://schemas.microsoft.com/office/infopath/2007/PartnerControls"/>
    <ds:schemaRef ds:uri="0a4efe63-0f5a-4387-b54b-ab1c3cf22480"/>
  </ds:schemaRefs>
</ds:datastoreItem>
</file>

<file path=customXml/itemProps5.xml><?xml version="1.0" encoding="utf-8"?>
<ds:datastoreItem xmlns:ds="http://schemas.openxmlformats.org/officeDocument/2006/customXml" ds:itemID="{8997ECFC-6505-4235-9A2E-8D6B7F4072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Lee</dc:creator>
  <cp:keywords/>
  <dc:description/>
  <cp:lastModifiedBy>vcsa-student1</cp:lastModifiedBy>
  <cp:revision>15</cp:revision>
  <cp:lastPrinted>2026-01-26T23:52:00Z</cp:lastPrinted>
  <dcterms:created xsi:type="dcterms:W3CDTF">2026-10-20T21:09:00Z</dcterms:created>
  <dcterms:modified xsi:type="dcterms:W3CDTF">2026-11-04T20:54:00Z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0x010100DC9E4FE37B76A645A8B6537DFBBE125B</vt:lpwstr>
  </property>
</Properties>
</file>